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7A3D" w14:textId="11E5C17E" w:rsidR="0059254D" w:rsidRPr="006F530A" w:rsidRDefault="00826A84" w:rsidP="008A3DD2">
      <w:pPr>
        <w:widowControl w:val="0"/>
        <w:tabs>
          <w:tab w:val="left" w:pos="9000"/>
        </w:tabs>
        <w:autoSpaceDE w:val="0"/>
        <w:autoSpaceDN w:val="0"/>
        <w:adjustRightInd w:val="0"/>
        <w:ind w:right="-360"/>
        <w:rPr>
          <w:rFonts w:ascii="Arial" w:hAnsi="Arial" w:cs="Arial"/>
          <w:color w:val="1A1A1A"/>
          <w:sz w:val="30"/>
          <w:szCs w:val="30"/>
        </w:rPr>
      </w:pPr>
      <w:r>
        <w:rPr>
          <w:rFonts w:ascii="Trebuchet MS" w:hAnsi="Trebuchet MS"/>
          <w:noProof/>
          <w:color w:val="273B4A"/>
          <w:sz w:val="18"/>
          <w:szCs w:val="18"/>
        </w:rPr>
        <w:drawing>
          <wp:inline distT="0" distB="0" distL="0" distR="0" wp14:anchorId="03739A7E" wp14:editId="04FA84DB">
            <wp:extent cx="1314450" cy="9525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r w:rsidR="0059254D" w:rsidRPr="006F530A">
        <w:rPr>
          <w:rFonts w:ascii="Helvetica" w:hAnsi="Helvetica" w:cs="Helvetica"/>
          <w:b/>
          <w:bCs/>
          <w:color w:val="1A1A1A"/>
          <w:sz w:val="30"/>
          <w:szCs w:val="30"/>
        </w:rPr>
        <w:t>Waukee PTO</w:t>
      </w:r>
      <w:r w:rsidR="00EC77B2" w:rsidRPr="006F530A">
        <w:rPr>
          <w:rFonts w:ascii="Helvetica" w:hAnsi="Helvetica" w:cs="Helvetica"/>
          <w:b/>
          <w:bCs/>
          <w:color w:val="1A1A1A"/>
          <w:sz w:val="30"/>
          <w:szCs w:val="30"/>
        </w:rPr>
        <w:t xml:space="preserve"> Meeting </w:t>
      </w:r>
      <w:r w:rsidR="0088761D" w:rsidRPr="006F530A">
        <w:rPr>
          <w:rFonts w:ascii="Helvetica" w:hAnsi="Helvetica" w:cs="Helvetica"/>
          <w:b/>
          <w:bCs/>
          <w:color w:val="1A1A1A"/>
          <w:sz w:val="30"/>
          <w:szCs w:val="30"/>
        </w:rPr>
        <w:t>–</w:t>
      </w:r>
      <w:r w:rsidR="001706CD" w:rsidRPr="006F530A">
        <w:rPr>
          <w:rFonts w:ascii="Helvetica" w:hAnsi="Helvetica" w:cs="Helvetica"/>
          <w:b/>
          <w:bCs/>
          <w:color w:val="1A1A1A"/>
          <w:sz w:val="30"/>
          <w:szCs w:val="30"/>
        </w:rPr>
        <w:t xml:space="preserve"> </w:t>
      </w:r>
      <w:r w:rsidR="0088761D" w:rsidRPr="006F530A">
        <w:rPr>
          <w:rFonts w:ascii="Helvetica" w:hAnsi="Helvetica" w:cs="Helvetica"/>
          <w:b/>
          <w:bCs/>
          <w:color w:val="1A1A1A"/>
          <w:sz w:val="30"/>
          <w:szCs w:val="30"/>
        </w:rPr>
        <w:t xml:space="preserve">Tuesday, </w:t>
      </w:r>
      <w:r w:rsidR="005D2B25">
        <w:rPr>
          <w:rFonts w:ascii="Helvetica" w:hAnsi="Helvetica" w:cs="Helvetica"/>
          <w:b/>
          <w:bCs/>
          <w:color w:val="1A1A1A"/>
          <w:sz w:val="30"/>
          <w:szCs w:val="30"/>
        </w:rPr>
        <w:t>October</w:t>
      </w:r>
      <w:r w:rsidR="00FF2A31" w:rsidRPr="006F530A">
        <w:rPr>
          <w:rFonts w:ascii="Helvetica" w:hAnsi="Helvetica" w:cs="Helvetica"/>
          <w:b/>
          <w:bCs/>
          <w:color w:val="1A1A1A"/>
          <w:sz w:val="30"/>
          <w:szCs w:val="30"/>
        </w:rPr>
        <w:t xml:space="preserve"> </w:t>
      </w:r>
      <w:r w:rsidR="006F530A" w:rsidRPr="006F530A">
        <w:rPr>
          <w:rFonts w:ascii="Helvetica" w:hAnsi="Helvetica" w:cs="Helvetica"/>
          <w:b/>
          <w:bCs/>
          <w:color w:val="1A1A1A"/>
          <w:sz w:val="30"/>
          <w:szCs w:val="30"/>
        </w:rPr>
        <w:t>1</w:t>
      </w:r>
      <w:r w:rsidR="005D2B25">
        <w:rPr>
          <w:rFonts w:ascii="Helvetica" w:hAnsi="Helvetica" w:cs="Helvetica"/>
          <w:b/>
          <w:bCs/>
          <w:color w:val="1A1A1A"/>
          <w:sz w:val="30"/>
          <w:szCs w:val="30"/>
        </w:rPr>
        <w:t>1</w:t>
      </w:r>
      <w:r w:rsidR="006F530A" w:rsidRPr="006F530A">
        <w:rPr>
          <w:rFonts w:ascii="Helvetica" w:hAnsi="Helvetica" w:cs="Helvetica"/>
          <w:b/>
          <w:bCs/>
          <w:color w:val="1A1A1A"/>
          <w:sz w:val="30"/>
          <w:szCs w:val="30"/>
        </w:rPr>
        <w:t>, 2016</w:t>
      </w:r>
      <w:r w:rsidR="00796815" w:rsidRPr="006F530A">
        <w:rPr>
          <w:rFonts w:ascii="Helvetica" w:hAnsi="Helvetica" w:cs="Helvetica"/>
          <w:b/>
          <w:bCs/>
          <w:color w:val="1A1A1A"/>
          <w:sz w:val="30"/>
          <w:szCs w:val="30"/>
        </w:rPr>
        <w:t xml:space="preserve"> </w:t>
      </w:r>
      <w:r w:rsidR="0088761D" w:rsidRPr="006F530A">
        <w:rPr>
          <w:rFonts w:ascii="Helvetica" w:hAnsi="Helvetica" w:cs="Helvetica"/>
          <w:b/>
          <w:bCs/>
          <w:color w:val="1A1A1A"/>
          <w:sz w:val="30"/>
          <w:szCs w:val="30"/>
        </w:rPr>
        <w:t xml:space="preserve"> </w:t>
      </w:r>
    </w:p>
    <w:p w14:paraId="7DDA1F24" w14:textId="77777777" w:rsidR="0059254D" w:rsidRPr="00826A84" w:rsidRDefault="0059254D" w:rsidP="00A8260D">
      <w:pPr>
        <w:widowControl w:val="0"/>
        <w:autoSpaceDE w:val="0"/>
        <w:autoSpaceDN w:val="0"/>
        <w:adjustRightInd w:val="0"/>
        <w:spacing w:line="120" w:lineRule="auto"/>
        <w:rPr>
          <w:rFonts w:ascii="Helvetica" w:hAnsi="Helvetica" w:cs="Helvetica"/>
          <w:color w:val="1A1A1A"/>
          <w:sz w:val="32"/>
        </w:rPr>
      </w:pPr>
    </w:p>
    <w:p w14:paraId="233DB933" w14:textId="43CBCDF3" w:rsidR="005D2B25" w:rsidRDefault="006F530A" w:rsidP="00B24C79">
      <w:pPr>
        <w:widowControl w:val="0"/>
        <w:autoSpaceDE w:val="0"/>
        <w:autoSpaceDN w:val="0"/>
        <w:adjustRightInd w:val="0"/>
        <w:rPr>
          <w:rFonts w:ascii="Helvetica" w:hAnsi="Helvetica" w:cs="Helvetica"/>
          <w:color w:val="1A1A1A"/>
        </w:rPr>
      </w:pPr>
      <w:r>
        <w:rPr>
          <w:rFonts w:ascii="Helvetica" w:hAnsi="Helvetica" w:cs="Helvetica"/>
          <w:color w:val="1A1A1A"/>
        </w:rPr>
        <w:t>Attendance: </w:t>
      </w:r>
      <w:r w:rsidR="00AA0A28">
        <w:rPr>
          <w:rFonts w:ascii="Helvetica" w:hAnsi="Helvetica" w:cs="Helvetica"/>
          <w:color w:val="1A1A1A"/>
        </w:rPr>
        <w:t>5</w:t>
      </w:r>
      <w:r w:rsidR="00973EB4">
        <w:rPr>
          <w:rFonts w:ascii="Helvetica" w:hAnsi="Helvetica" w:cs="Helvetica"/>
          <w:color w:val="1A1A1A"/>
        </w:rPr>
        <w:t xml:space="preserve"> </w:t>
      </w:r>
      <w:r w:rsidR="00826A84">
        <w:rPr>
          <w:rFonts w:ascii="Helvetica" w:hAnsi="Helvetica" w:cs="Helvetica"/>
          <w:color w:val="1A1A1A"/>
        </w:rPr>
        <w:t>parents and</w:t>
      </w:r>
      <w:r w:rsidR="0059254D">
        <w:rPr>
          <w:rFonts w:ascii="Helvetica" w:hAnsi="Helvetica" w:cs="Helvetica"/>
          <w:color w:val="1A1A1A"/>
        </w:rPr>
        <w:t xml:space="preserve"> </w:t>
      </w:r>
      <w:r w:rsidR="005D2B25">
        <w:rPr>
          <w:rFonts w:ascii="Helvetica" w:hAnsi="Helvetica" w:cs="Helvetica"/>
          <w:color w:val="1A1A1A"/>
        </w:rPr>
        <w:t>1</w:t>
      </w:r>
      <w:r w:rsidR="0059254D">
        <w:rPr>
          <w:rFonts w:ascii="Helvetica" w:hAnsi="Helvetica" w:cs="Helvetica"/>
          <w:color w:val="1A1A1A"/>
        </w:rPr>
        <w:t xml:space="preserve"> staff member</w:t>
      </w:r>
      <w:r w:rsidR="00FF2A31">
        <w:rPr>
          <w:rFonts w:ascii="Helvetica" w:hAnsi="Helvetica" w:cs="Helvetica"/>
          <w:color w:val="1A1A1A"/>
        </w:rPr>
        <w:t xml:space="preserve"> (</w:t>
      </w:r>
      <w:r w:rsidR="006D3D10">
        <w:rPr>
          <w:rFonts w:ascii="Helvetica" w:hAnsi="Helvetica" w:cs="Helvetica"/>
          <w:color w:val="1A1A1A"/>
        </w:rPr>
        <w:t xml:space="preserve">Adam </w:t>
      </w:r>
      <w:r w:rsidR="00EC77B2">
        <w:rPr>
          <w:rFonts w:ascii="Helvetica" w:hAnsi="Helvetica" w:cs="Helvetica"/>
          <w:color w:val="1A1A1A"/>
        </w:rPr>
        <w:t>Sh</w:t>
      </w:r>
      <w:r w:rsidR="00893614">
        <w:rPr>
          <w:rFonts w:ascii="Helvetica" w:hAnsi="Helvetica" w:cs="Helvetica"/>
          <w:color w:val="1A1A1A"/>
        </w:rPr>
        <w:t>ockey</w:t>
      </w:r>
      <w:r w:rsidR="00FF2A31">
        <w:rPr>
          <w:rFonts w:ascii="Helvetica" w:hAnsi="Helvetica" w:cs="Helvetica"/>
          <w:color w:val="1A1A1A"/>
        </w:rPr>
        <w:t xml:space="preserve">, </w:t>
      </w:r>
      <w:r w:rsidR="006D3D10">
        <w:rPr>
          <w:rFonts w:ascii="Helvetica" w:hAnsi="Helvetica" w:cs="Helvetica"/>
          <w:color w:val="1A1A1A"/>
        </w:rPr>
        <w:t>Principal</w:t>
      </w:r>
      <w:r w:rsidR="005D2B25">
        <w:rPr>
          <w:rFonts w:ascii="Helvetica" w:hAnsi="Helvetica" w:cs="Helvetica"/>
          <w:color w:val="1A1A1A"/>
        </w:rPr>
        <w:t>)</w:t>
      </w:r>
    </w:p>
    <w:p w14:paraId="3EB3C12F" w14:textId="77777777" w:rsidR="005D2B25" w:rsidRDefault="005D2B25" w:rsidP="00B24C79">
      <w:pPr>
        <w:widowControl w:val="0"/>
        <w:autoSpaceDE w:val="0"/>
        <w:autoSpaceDN w:val="0"/>
        <w:adjustRightInd w:val="0"/>
        <w:rPr>
          <w:rFonts w:ascii="Helvetica" w:hAnsi="Helvetica" w:cs="Helvetica"/>
          <w:color w:val="1A1A1A"/>
        </w:rPr>
      </w:pPr>
    </w:p>
    <w:p w14:paraId="30A7EDE5" w14:textId="11F6A8BB" w:rsidR="00193923" w:rsidRDefault="00973EB4" w:rsidP="00B24C79">
      <w:pPr>
        <w:widowControl w:val="0"/>
        <w:autoSpaceDE w:val="0"/>
        <w:autoSpaceDN w:val="0"/>
        <w:adjustRightInd w:val="0"/>
        <w:rPr>
          <w:rFonts w:ascii="Helvetica" w:hAnsi="Helvetica" w:cs="Helvetica"/>
          <w:b/>
          <w:bCs/>
          <w:color w:val="1A1A1A"/>
          <w:u w:val="single"/>
        </w:rPr>
      </w:pPr>
      <w:r>
        <w:rPr>
          <w:rFonts w:ascii="Helvetica" w:hAnsi="Helvetica" w:cs="Helvetica"/>
          <w:b/>
          <w:bCs/>
          <w:color w:val="1A1A1A"/>
          <w:u w:val="single"/>
        </w:rPr>
        <w:t>Agenda</w:t>
      </w:r>
      <w:r w:rsidR="00EC77B2" w:rsidRPr="00072CD3">
        <w:rPr>
          <w:rFonts w:ascii="Helvetica" w:hAnsi="Helvetica" w:cs="Helvetica"/>
          <w:b/>
          <w:bCs/>
          <w:color w:val="1A1A1A"/>
          <w:u w:val="single"/>
        </w:rPr>
        <w:t>:</w:t>
      </w:r>
    </w:p>
    <w:p w14:paraId="44CCE361" w14:textId="51764292" w:rsidR="006F530A" w:rsidRDefault="00C62399" w:rsidP="00C62399">
      <w:pPr>
        <w:pStyle w:val="ListParagraph"/>
        <w:widowControl w:val="0"/>
        <w:numPr>
          <w:ilvl w:val="0"/>
          <w:numId w:val="15"/>
        </w:numPr>
        <w:autoSpaceDE w:val="0"/>
        <w:autoSpaceDN w:val="0"/>
        <w:adjustRightInd w:val="0"/>
        <w:rPr>
          <w:rFonts w:ascii="Helvetica" w:hAnsi="Helvetica" w:cs="Helvetica"/>
          <w:bCs/>
          <w:color w:val="1A1A1A"/>
        </w:rPr>
      </w:pPr>
      <w:r w:rsidRPr="00C62399">
        <w:rPr>
          <w:rFonts w:ascii="Helvetica" w:hAnsi="Helvetica" w:cs="Helvetica"/>
          <w:bCs/>
          <w:color w:val="1A1A1A"/>
        </w:rPr>
        <w:t>Welcome</w:t>
      </w:r>
      <w:r w:rsidR="006F530A">
        <w:rPr>
          <w:rFonts w:ascii="Helvetica" w:hAnsi="Helvetica" w:cs="Helvetica"/>
          <w:bCs/>
          <w:color w:val="1A1A1A"/>
        </w:rPr>
        <w:t xml:space="preserve"> and Introductions</w:t>
      </w:r>
      <w:r w:rsidR="006F530A">
        <w:rPr>
          <w:rFonts w:ascii="Helvetica" w:hAnsi="Helvetica" w:cs="Helvetica"/>
          <w:bCs/>
          <w:color w:val="1A1A1A"/>
        </w:rPr>
        <w:tab/>
      </w:r>
      <w:r w:rsidR="006F530A">
        <w:rPr>
          <w:rFonts w:ascii="Helvetica" w:hAnsi="Helvetica" w:cs="Helvetica"/>
          <w:bCs/>
          <w:color w:val="1A1A1A"/>
        </w:rPr>
        <w:tab/>
      </w:r>
      <w:r w:rsidR="006F530A">
        <w:rPr>
          <w:rFonts w:ascii="Helvetica" w:hAnsi="Helvetica" w:cs="Helvetica"/>
          <w:bCs/>
          <w:color w:val="1A1A1A"/>
        </w:rPr>
        <w:tab/>
      </w:r>
      <w:r w:rsidR="006F530A">
        <w:rPr>
          <w:rFonts w:ascii="Helvetica" w:hAnsi="Helvetica" w:cs="Helvetica"/>
          <w:bCs/>
          <w:color w:val="1A1A1A"/>
        </w:rPr>
        <w:tab/>
      </w:r>
      <w:r w:rsidR="006F530A">
        <w:rPr>
          <w:rFonts w:ascii="Helvetica" w:hAnsi="Helvetica" w:cs="Helvetica"/>
          <w:bCs/>
          <w:color w:val="1A1A1A"/>
        </w:rPr>
        <w:tab/>
        <w:t>Sheri</w:t>
      </w:r>
    </w:p>
    <w:p w14:paraId="355E3E69" w14:textId="4B1766C8" w:rsidR="00C62399" w:rsidRPr="005D2B25" w:rsidRDefault="005D2B25"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PT</w:t>
      </w:r>
      <w:r w:rsidR="00770BC3" w:rsidRPr="005D2B25">
        <w:rPr>
          <w:rFonts w:ascii="Helvetica" w:hAnsi="Helvetica" w:cs="Helvetica"/>
          <w:bCs/>
          <w:color w:val="1A1A1A"/>
        </w:rPr>
        <w:t xml:space="preserve">O Calendar, Communication </w:t>
      </w:r>
      <w:r w:rsidR="00C62399" w:rsidRPr="005D2B25">
        <w:rPr>
          <w:rFonts w:ascii="Helvetica" w:hAnsi="Helvetica" w:cs="Helvetica"/>
          <w:bCs/>
          <w:color w:val="1A1A1A"/>
        </w:rPr>
        <w:tab/>
      </w:r>
      <w:r w:rsidR="00C62399" w:rsidRPr="005D2B25">
        <w:rPr>
          <w:rFonts w:ascii="Helvetica" w:hAnsi="Helvetica" w:cs="Helvetica"/>
          <w:bCs/>
          <w:color w:val="1A1A1A"/>
        </w:rPr>
        <w:tab/>
      </w:r>
      <w:r w:rsidR="007E3EFB" w:rsidRPr="005D2B25">
        <w:rPr>
          <w:rFonts w:ascii="Helvetica" w:hAnsi="Helvetica" w:cs="Helvetica"/>
          <w:bCs/>
          <w:color w:val="1A1A1A"/>
        </w:rPr>
        <w:tab/>
      </w:r>
      <w:r w:rsidR="006F530A" w:rsidRPr="005D2B25">
        <w:rPr>
          <w:rFonts w:ascii="Helvetica" w:hAnsi="Helvetica" w:cs="Helvetica"/>
          <w:bCs/>
          <w:color w:val="1A1A1A"/>
        </w:rPr>
        <w:tab/>
      </w:r>
      <w:r w:rsidR="006F530A" w:rsidRPr="005D2B25">
        <w:rPr>
          <w:rFonts w:ascii="Helvetica" w:hAnsi="Helvetica" w:cs="Helvetica"/>
          <w:bCs/>
          <w:color w:val="1A1A1A"/>
        </w:rPr>
        <w:tab/>
        <w:t>Sheri</w:t>
      </w:r>
    </w:p>
    <w:p w14:paraId="43E50F13" w14:textId="26A3472D" w:rsidR="00FF2A31" w:rsidRDefault="005D2B25"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T</w:t>
      </w:r>
      <w:r w:rsidR="006F530A">
        <w:rPr>
          <w:rFonts w:ascii="Helvetica" w:hAnsi="Helvetica" w:cs="Helvetica"/>
          <w:bCs/>
          <w:color w:val="1A1A1A"/>
        </w:rPr>
        <w:t>reasurer’s Report and Fundraising</w:t>
      </w:r>
      <w:r w:rsidR="00FF2A31">
        <w:rPr>
          <w:rFonts w:ascii="Helvetica" w:hAnsi="Helvetica" w:cs="Helvetica"/>
          <w:bCs/>
          <w:color w:val="1A1A1A"/>
        </w:rPr>
        <w:tab/>
      </w:r>
      <w:r w:rsidR="00FF2A31">
        <w:rPr>
          <w:rFonts w:ascii="Helvetica" w:hAnsi="Helvetica" w:cs="Helvetica"/>
          <w:bCs/>
          <w:color w:val="1A1A1A"/>
        </w:rPr>
        <w:tab/>
      </w:r>
      <w:r w:rsidR="00FF2A31">
        <w:rPr>
          <w:rFonts w:ascii="Helvetica" w:hAnsi="Helvetica" w:cs="Helvetica"/>
          <w:bCs/>
          <w:color w:val="1A1A1A"/>
        </w:rPr>
        <w:tab/>
      </w:r>
      <w:r w:rsidR="00FF2A31">
        <w:rPr>
          <w:rFonts w:ascii="Helvetica" w:hAnsi="Helvetica" w:cs="Helvetica"/>
          <w:bCs/>
          <w:color w:val="1A1A1A"/>
        </w:rPr>
        <w:tab/>
        <w:t>Patty</w:t>
      </w:r>
    </w:p>
    <w:p w14:paraId="38A1918E" w14:textId="0C3644F2" w:rsidR="00FF2A31" w:rsidRDefault="00FF2A31"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Adam’s Corner: News from the Principal’s Office</w:t>
      </w:r>
      <w:r>
        <w:rPr>
          <w:rFonts w:ascii="Helvetica" w:hAnsi="Helvetica" w:cs="Helvetica"/>
          <w:bCs/>
          <w:color w:val="1A1A1A"/>
        </w:rPr>
        <w:tab/>
      </w:r>
      <w:r>
        <w:rPr>
          <w:rFonts w:ascii="Helvetica" w:hAnsi="Helvetica" w:cs="Helvetica"/>
          <w:bCs/>
          <w:color w:val="1A1A1A"/>
        </w:rPr>
        <w:tab/>
        <w:t>Adam</w:t>
      </w:r>
    </w:p>
    <w:p w14:paraId="2AA4AA6D" w14:textId="77777777" w:rsidR="006F530A" w:rsidRDefault="00FF2A31" w:rsidP="006F530A">
      <w:pPr>
        <w:pStyle w:val="ListParagraph"/>
        <w:widowControl w:val="0"/>
        <w:numPr>
          <w:ilvl w:val="0"/>
          <w:numId w:val="15"/>
        </w:numPr>
        <w:autoSpaceDE w:val="0"/>
        <w:autoSpaceDN w:val="0"/>
        <w:adjustRightInd w:val="0"/>
        <w:rPr>
          <w:rFonts w:ascii="Helvetica" w:hAnsi="Helvetica" w:cs="Helvetica"/>
          <w:bCs/>
          <w:color w:val="1A1A1A"/>
        </w:rPr>
      </w:pPr>
      <w:r w:rsidRPr="006F530A">
        <w:rPr>
          <w:rFonts w:ascii="Helvetica" w:hAnsi="Helvetica" w:cs="Helvetica"/>
          <w:bCs/>
          <w:color w:val="1A1A1A"/>
        </w:rPr>
        <w:t>New Business: Volunte</w:t>
      </w:r>
      <w:r w:rsidR="006F530A" w:rsidRPr="006F530A">
        <w:rPr>
          <w:rFonts w:ascii="Helvetica" w:hAnsi="Helvetica" w:cs="Helvetica"/>
          <w:bCs/>
          <w:color w:val="1A1A1A"/>
        </w:rPr>
        <w:t>ers Needed, Additional Activities</w:t>
      </w:r>
      <w:r w:rsidR="006F530A">
        <w:rPr>
          <w:rFonts w:ascii="Helvetica" w:hAnsi="Helvetica" w:cs="Helvetica"/>
          <w:bCs/>
          <w:color w:val="1A1A1A"/>
        </w:rPr>
        <w:tab/>
      </w:r>
      <w:r w:rsidRPr="006F530A">
        <w:rPr>
          <w:rFonts w:ascii="Helvetica" w:hAnsi="Helvetica" w:cs="Helvetica"/>
          <w:bCs/>
          <w:color w:val="1A1A1A"/>
        </w:rPr>
        <w:t xml:space="preserve">Sheri/Patty   </w:t>
      </w:r>
    </w:p>
    <w:p w14:paraId="6B0DD1CB" w14:textId="763844D5" w:rsidR="00FF2A31" w:rsidRPr="006F530A" w:rsidRDefault="00FF2A31" w:rsidP="006F530A">
      <w:pPr>
        <w:pStyle w:val="ListParagraph"/>
        <w:widowControl w:val="0"/>
        <w:numPr>
          <w:ilvl w:val="0"/>
          <w:numId w:val="15"/>
        </w:numPr>
        <w:autoSpaceDE w:val="0"/>
        <w:autoSpaceDN w:val="0"/>
        <w:adjustRightInd w:val="0"/>
        <w:rPr>
          <w:rFonts w:ascii="Helvetica" w:hAnsi="Helvetica" w:cs="Helvetica"/>
          <w:bCs/>
          <w:color w:val="1A1A1A"/>
        </w:rPr>
      </w:pPr>
      <w:r w:rsidRPr="006F530A">
        <w:rPr>
          <w:rFonts w:ascii="Helvetica" w:hAnsi="Helvetica" w:cs="Helvetica"/>
          <w:bCs/>
          <w:color w:val="1A1A1A"/>
        </w:rPr>
        <w:t xml:space="preserve">New Family </w:t>
      </w:r>
      <w:r w:rsidR="006F530A">
        <w:rPr>
          <w:rFonts w:ascii="Helvetica" w:hAnsi="Helvetica" w:cs="Helvetica"/>
          <w:bCs/>
          <w:color w:val="1A1A1A"/>
        </w:rPr>
        <w:t>Event</w:t>
      </w:r>
      <w:r w:rsidRPr="006F530A">
        <w:rPr>
          <w:rFonts w:ascii="Helvetica" w:hAnsi="Helvetica" w:cs="Helvetica"/>
          <w:bCs/>
          <w:color w:val="1A1A1A"/>
        </w:rPr>
        <w:t xml:space="preserve"> </w:t>
      </w:r>
      <w:r w:rsidRPr="006F530A">
        <w:rPr>
          <w:rFonts w:ascii="Helvetica" w:hAnsi="Helvetica" w:cs="Helvetica"/>
          <w:bCs/>
          <w:color w:val="1A1A1A"/>
        </w:rPr>
        <w:tab/>
      </w:r>
      <w:r w:rsidRPr="006F530A">
        <w:rPr>
          <w:rFonts w:ascii="Helvetica" w:hAnsi="Helvetica" w:cs="Helvetica"/>
          <w:bCs/>
          <w:color w:val="1A1A1A"/>
        </w:rPr>
        <w:tab/>
      </w:r>
      <w:r w:rsidRPr="006F530A">
        <w:rPr>
          <w:rFonts w:ascii="Helvetica" w:hAnsi="Helvetica" w:cs="Helvetica"/>
          <w:bCs/>
          <w:color w:val="1A1A1A"/>
        </w:rPr>
        <w:tab/>
      </w:r>
      <w:r w:rsidRPr="006F530A">
        <w:rPr>
          <w:rFonts w:ascii="Helvetica" w:hAnsi="Helvetica" w:cs="Helvetica"/>
          <w:bCs/>
          <w:color w:val="1A1A1A"/>
        </w:rPr>
        <w:tab/>
      </w:r>
      <w:r w:rsidRPr="006F530A">
        <w:rPr>
          <w:rFonts w:ascii="Helvetica" w:hAnsi="Helvetica" w:cs="Helvetica"/>
          <w:bCs/>
          <w:color w:val="1A1A1A"/>
        </w:rPr>
        <w:tab/>
      </w:r>
      <w:r w:rsidRPr="006F530A">
        <w:rPr>
          <w:rFonts w:ascii="Helvetica" w:hAnsi="Helvetica" w:cs="Helvetica"/>
          <w:bCs/>
          <w:color w:val="1A1A1A"/>
        </w:rPr>
        <w:tab/>
      </w:r>
      <w:r w:rsidRPr="006F530A">
        <w:rPr>
          <w:rFonts w:ascii="Helvetica" w:hAnsi="Helvetica" w:cs="Helvetica"/>
          <w:bCs/>
          <w:color w:val="1A1A1A"/>
        </w:rPr>
        <w:tab/>
      </w:r>
      <w:r w:rsidR="006F530A" w:rsidRPr="006F530A">
        <w:rPr>
          <w:rFonts w:ascii="Helvetica" w:hAnsi="Helvetica" w:cs="Helvetica"/>
          <w:bCs/>
          <w:color w:val="1A1A1A"/>
        </w:rPr>
        <w:t>Karen</w:t>
      </w:r>
    </w:p>
    <w:p w14:paraId="3A80F9F3" w14:textId="77777777" w:rsidR="00FF2A31" w:rsidRPr="006F530A" w:rsidRDefault="00FF2A31" w:rsidP="00FF2A31">
      <w:pPr>
        <w:pStyle w:val="ListParagraph"/>
        <w:widowControl w:val="0"/>
        <w:autoSpaceDE w:val="0"/>
        <w:autoSpaceDN w:val="0"/>
        <w:adjustRightInd w:val="0"/>
        <w:rPr>
          <w:rFonts w:ascii="Helvetica" w:hAnsi="Helvetica" w:cs="Helvetica"/>
          <w:b/>
          <w:bCs/>
          <w:color w:val="1A1A1A"/>
        </w:rPr>
      </w:pPr>
    </w:p>
    <w:p w14:paraId="45385800" w14:textId="1D94BF1C" w:rsidR="00DD19BA" w:rsidRPr="00DD19BA" w:rsidRDefault="00DD19BA" w:rsidP="006F530A">
      <w:pPr>
        <w:rPr>
          <w:rFonts w:ascii="Helvetica" w:hAnsi="Helvetica" w:cs="Helvetica"/>
          <w:b/>
          <w:color w:val="1A1A1A"/>
        </w:rPr>
      </w:pPr>
      <w:r w:rsidRPr="00DD19BA">
        <w:rPr>
          <w:rFonts w:ascii="Helvetica" w:hAnsi="Helvetica" w:cs="Helvetica"/>
          <w:b/>
          <w:color w:val="1A1A1A"/>
        </w:rPr>
        <w:t>PTO Calendar/Activities:</w:t>
      </w:r>
    </w:p>
    <w:p w14:paraId="36786E9D" w14:textId="5C661FC9" w:rsidR="00DD19BA" w:rsidRDefault="00DD19BA" w:rsidP="00DD19BA">
      <w:pPr>
        <w:pStyle w:val="ListParagraph"/>
        <w:numPr>
          <w:ilvl w:val="0"/>
          <w:numId w:val="30"/>
        </w:numPr>
        <w:rPr>
          <w:rFonts w:ascii="Helvetica" w:hAnsi="Helvetica" w:cs="Helvetica"/>
          <w:color w:val="1A1A1A"/>
        </w:rPr>
      </w:pPr>
      <w:r>
        <w:rPr>
          <w:rFonts w:ascii="Helvetica" w:hAnsi="Helvetica" w:cs="Helvetica"/>
          <w:color w:val="1A1A1A"/>
        </w:rPr>
        <w:t>We discussed the WMS PTO calendar and activities planned to date</w:t>
      </w:r>
      <w:r w:rsidR="00A00FA4">
        <w:rPr>
          <w:rFonts w:ascii="Helvetica" w:hAnsi="Helvetica" w:cs="Helvetica"/>
          <w:color w:val="1A1A1A"/>
        </w:rPr>
        <w:t>.</w:t>
      </w:r>
    </w:p>
    <w:p w14:paraId="2B0FCC54" w14:textId="79D81441" w:rsidR="00A66D98" w:rsidRDefault="00A66D98" w:rsidP="00A66D98">
      <w:pPr>
        <w:pStyle w:val="ListParagraph"/>
        <w:numPr>
          <w:ilvl w:val="0"/>
          <w:numId w:val="30"/>
        </w:numPr>
        <w:rPr>
          <w:rFonts w:ascii="Helvetica" w:hAnsi="Helvetica" w:cs="Helvetica"/>
          <w:color w:val="1A1A1A"/>
        </w:rPr>
      </w:pPr>
      <w:r>
        <w:rPr>
          <w:rFonts w:ascii="Helvetica" w:hAnsi="Helvetica" w:cs="Helvetica"/>
          <w:color w:val="1A1A1A"/>
        </w:rPr>
        <w:t xml:space="preserve">The next PTO activity is the </w:t>
      </w:r>
      <w:r w:rsidR="00AA0A28">
        <w:rPr>
          <w:rFonts w:ascii="Helvetica" w:hAnsi="Helvetica" w:cs="Helvetica"/>
          <w:color w:val="1A1A1A"/>
        </w:rPr>
        <w:t>Granite City Dine to Donate on October 18</w:t>
      </w:r>
      <w:r w:rsidR="00AA0A28" w:rsidRPr="00AA0A28">
        <w:rPr>
          <w:rFonts w:ascii="Helvetica" w:hAnsi="Helvetica" w:cs="Helvetica"/>
          <w:color w:val="1A1A1A"/>
          <w:vertAlign w:val="superscript"/>
        </w:rPr>
        <w:t>th</w:t>
      </w:r>
      <w:r w:rsidR="00AA0A28">
        <w:rPr>
          <w:rFonts w:ascii="Helvetica" w:hAnsi="Helvetica" w:cs="Helvetica"/>
          <w:color w:val="1A1A1A"/>
        </w:rPr>
        <w:t xml:space="preserve"> followed by the Student-</w:t>
      </w:r>
      <w:r w:rsidR="00A00FA4">
        <w:rPr>
          <w:rFonts w:ascii="Helvetica" w:hAnsi="Helvetica" w:cs="Helvetica"/>
          <w:color w:val="1A1A1A"/>
        </w:rPr>
        <w:t>C</w:t>
      </w:r>
      <w:r w:rsidR="00AA0A28">
        <w:rPr>
          <w:rFonts w:ascii="Helvetica" w:hAnsi="Helvetica" w:cs="Helvetica"/>
          <w:color w:val="1A1A1A"/>
        </w:rPr>
        <w:t>entered Learning Conference teacher meals on October 25</w:t>
      </w:r>
      <w:r w:rsidR="00AA0A28" w:rsidRPr="00AA0A28">
        <w:rPr>
          <w:rFonts w:ascii="Helvetica" w:hAnsi="Helvetica" w:cs="Helvetica"/>
          <w:color w:val="1A1A1A"/>
          <w:vertAlign w:val="superscript"/>
        </w:rPr>
        <w:t>th</w:t>
      </w:r>
      <w:r w:rsidR="00AA0A28">
        <w:rPr>
          <w:rFonts w:ascii="Helvetica" w:hAnsi="Helvetica" w:cs="Helvetica"/>
          <w:color w:val="1A1A1A"/>
        </w:rPr>
        <w:t xml:space="preserve"> and 27</w:t>
      </w:r>
      <w:r w:rsidR="00AA0A28" w:rsidRPr="00AA0A28">
        <w:rPr>
          <w:rFonts w:ascii="Helvetica" w:hAnsi="Helvetica" w:cs="Helvetica"/>
          <w:color w:val="1A1A1A"/>
          <w:vertAlign w:val="superscript"/>
        </w:rPr>
        <w:t>th</w:t>
      </w:r>
      <w:r w:rsidR="00AA0A28">
        <w:rPr>
          <w:rFonts w:ascii="Helvetica" w:hAnsi="Helvetica" w:cs="Helvetica"/>
          <w:color w:val="1A1A1A"/>
        </w:rPr>
        <w:t xml:space="preserve">.  </w:t>
      </w:r>
    </w:p>
    <w:p w14:paraId="3A80DB30" w14:textId="77777777" w:rsidR="00A66D98" w:rsidRDefault="00A66D98" w:rsidP="00A66D98">
      <w:pPr>
        <w:rPr>
          <w:rFonts w:ascii="Helvetica" w:hAnsi="Helvetica" w:cs="Helvetica"/>
          <w:color w:val="1A1A1A"/>
        </w:rPr>
      </w:pPr>
    </w:p>
    <w:p w14:paraId="18BA95E0" w14:textId="77777777" w:rsidR="007C3AC4" w:rsidRPr="00BE2186" w:rsidRDefault="007C3AC4" w:rsidP="007C3AC4">
      <w:pPr>
        <w:rPr>
          <w:rFonts w:ascii="Helvetica" w:hAnsi="Helvetica"/>
          <w:b/>
        </w:rPr>
      </w:pPr>
      <w:r w:rsidRPr="00BE2186">
        <w:rPr>
          <w:rFonts w:ascii="Helvetica" w:hAnsi="Helvetica"/>
          <w:b/>
        </w:rPr>
        <w:t>Communication</w:t>
      </w:r>
    </w:p>
    <w:p w14:paraId="49146075" w14:textId="77777777" w:rsidR="007C3AC4" w:rsidRDefault="007C3AC4" w:rsidP="007C3AC4">
      <w:pPr>
        <w:rPr>
          <w:rFonts w:ascii="Helvetica" w:hAnsi="Helvetica"/>
        </w:rPr>
      </w:pPr>
      <w:r>
        <w:rPr>
          <w:rFonts w:ascii="Helvetica" w:hAnsi="Helvetica"/>
        </w:rPr>
        <w:t>There are several ways parents can stay abreast of what’s going on with the WMS PTO:</w:t>
      </w:r>
    </w:p>
    <w:p w14:paraId="2DC5372E" w14:textId="77777777" w:rsidR="007C3AC4" w:rsidRDefault="007C3AC4" w:rsidP="007C3AC4">
      <w:pPr>
        <w:pStyle w:val="ListParagraph"/>
        <w:numPr>
          <w:ilvl w:val="0"/>
          <w:numId w:val="24"/>
        </w:numPr>
        <w:rPr>
          <w:rFonts w:ascii="Helvetica" w:hAnsi="Helvetica"/>
        </w:rPr>
      </w:pPr>
      <w:r>
        <w:rPr>
          <w:rFonts w:ascii="Helvetica" w:hAnsi="Helvetica"/>
        </w:rPr>
        <w:t>Principal Shockey’s Monday Announcements will contain a section focused on PTO</w:t>
      </w:r>
    </w:p>
    <w:p w14:paraId="01E2AEEA" w14:textId="77777777" w:rsidR="007C3AC4" w:rsidRDefault="007C3AC4" w:rsidP="007C3AC4">
      <w:pPr>
        <w:pStyle w:val="ListParagraph"/>
        <w:numPr>
          <w:ilvl w:val="0"/>
          <w:numId w:val="24"/>
        </w:numPr>
        <w:rPr>
          <w:rFonts w:ascii="Helvetica" w:hAnsi="Helvetica"/>
        </w:rPr>
      </w:pPr>
      <w:r>
        <w:rPr>
          <w:rFonts w:ascii="Helvetica" w:hAnsi="Helvetica"/>
        </w:rPr>
        <w:t>Like our WMS PTO Facebook Page: Waukee Middle School – PTO</w:t>
      </w:r>
    </w:p>
    <w:p w14:paraId="705CFA42" w14:textId="77777777" w:rsidR="007C3AC4" w:rsidRPr="00F727E0" w:rsidRDefault="007C3AC4" w:rsidP="007C3AC4">
      <w:pPr>
        <w:pStyle w:val="ListParagraph"/>
        <w:numPr>
          <w:ilvl w:val="0"/>
          <w:numId w:val="24"/>
        </w:numPr>
        <w:rPr>
          <w:rFonts w:ascii="Helvetica" w:hAnsi="Helvetica"/>
        </w:rPr>
      </w:pPr>
      <w:r>
        <w:rPr>
          <w:rFonts w:ascii="Helvetica" w:hAnsi="Helvetica"/>
        </w:rPr>
        <w:t>PTO website: see PTO link on left navigation bar of the Waukee Middle School page</w:t>
      </w:r>
    </w:p>
    <w:p w14:paraId="39F9991C" w14:textId="77777777" w:rsidR="007C3AC4" w:rsidRDefault="007C3AC4" w:rsidP="00A66D98">
      <w:pPr>
        <w:rPr>
          <w:rFonts w:ascii="Helvetica" w:hAnsi="Helvetica" w:cs="Helvetica"/>
          <w:b/>
          <w:color w:val="1A1A1A"/>
        </w:rPr>
      </w:pPr>
    </w:p>
    <w:p w14:paraId="6CF6E970" w14:textId="77777777" w:rsidR="00CA5169" w:rsidRDefault="00CA5169" w:rsidP="00CA5169">
      <w:pPr>
        <w:rPr>
          <w:rFonts w:ascii="Helvetica" w:hAnsi="Helvetica" w:cs="Helvetica"/>
          <w:b/>
          <w:color w:val="1A1A1A"/>
        </w:rPr>
      </w:pPr>
      <w:r w:rsidRPr="00A66D98">
        <w:rPr>
          <w:rFonts w:ascii="Helvetica" w:hAnsi="Helvetica" w:cs="Helvetica"/>
          <w:b/>
          <w:color w:val="1A1A1A"/>
        </w:rPr>
        <w:t>Adam’s Corner:</w:t>
      </w:r>
    </w:p>
    <w:p w14:paraId="3CD208BF" w14:textId="1288944D" w:rsidR="002A57DD" w:rsidRDefault="002A57DD" w:rsidP="00CA5169">
      <w:pPr>
        <w:rPr>
          <w:rFonts w:ascii="Helvetica" w:hAnsi="Helvetica" w:cs="Helvetica"/>
          <w:color w:val="1A1A1A"/>
        </w:rPr>
      </w:pPr>
      <w:r>
        <w:rPr>
          <w:rFonts w:ascii="Helvetica" w:hAnsi="Helvetica" w:cs="Helvetica"/>
          <w:color w:val="1A1A1A"/>
        </w:rPr>
        <w:t>As part of our fundraising efforts, there is a wall outside the gym called, “Warrior Wall of Fame” where each square on the wall represents a family or staff member who donated any amount of money</w:t>
      </w:r>
      <w:r w:rsidR="004B6EBB">
        <w:rPr>
          <w:rFonts w:ascii="Helvetica" w:hAnsi="Helvetica" w:cs="Helvetica"/>
          <w:color w:val="1A1A1A"/>
        </w:rPr>
        <w:t xml:space="preserve"> to the fundraiser</w:t>
      </w:r>
      <w:r>
        <w:rPr>
          <w:rFonts w:ascii="Helvetica" w:hAnsi="Helvetica" w:cs="Helvetica"/>
          <w:color w:val="1A1A1A"/>
        </w:rPr>
        <w:t xml:space="preserve">. </w:t>
      </w:r>
      <w:r w:rsidR="004B6EBB">
        <w:rPr>
          <w:rFonts w:ascii="Helvetica" w:hAnsi="Helvetica" w:cs="Helvetica"/>
          <w:color w:val="1A1A1A"/>
        </w:rPr>
        <w:t xml:space="preserve">With regard to moving to direct donations, the teachers appreciate this approach because it doesn’t interrupt instruction, and we’ve heard from parents who appreciate the ease of contributing directly to the school and the fact that 100% of the donations go to the toward purchasing needed technology for the school. </w:t>
      </w:r>
    </w:p>
    <w:p w14:paraId="50D6E801" w14:textId="77777777" w:rsidR="002A57DD" w:rsidRDefault="002A57DD" w:rsidP="00CA5169">
      <w:pPr>
        <w:rPr>
          <w:rFonts w:ascii="Helvetica" w:hAnsi="Helvetica" w:cs="Helvetica"/>
          <w:color w:val="1A1A1A"/>
        </w:rPr>
      </w:pPr>
    </w:p>
    <w:p w14:paraId="1858B2FA" w14:textId="5CEA2DA0" w:rsidR="002A57DD" w:rsidRPr="002A57DD" w:rsidRDefault="004B6EBB" w:rsidP="00CA5169">
      <w:pPr>
        <w:rPr>
          <w:rFonts w:ascii="Helvetica" w:hAnsi="Helvetica" w:cs="Helvetica"/>
          <w:color w:val="1A1A1A"/>
        </w:rPr>
      </w:pPr>
      <w:r>
        <w:rPr>
          <w:rFonts w:ascii="Helvetica" w:hAnsi="Helvetica" w:cs="Helvetica"/>
          <w:color w:val="1A1A1A"/>
        </w:rPr>
        <w:t xml:space="preserve">At last meeting, Adam reviewed the belief statements.  </w:t>
      </w:r>
      <w:r w:rsidR="002A57DD">
        <w:rPr>
          <w:rFonts w:ascii="Helvetica" w:hAnsi="Helvetica" w:cs="Helvetica"/>
          <w:color w:val="1A1A1A"/>
        </w:rPr>
        <w:t>We have a team focused on school improvement bringing all areas together (students, parents and staff)</w:t>
      </w:r>
      <w:r w:rsidR="00A00FA4">
        <w:rPr>
          <w:rFonts w:ascii="Helvetica" w:hAnsi="Helvetica" w:cs="Helvetica"/>
          <w:color w:val="1A1A1A"/>
        </w:rPr>
        <w:t>.  The staff will use the belief statement input from PTO parents as they continue to develop the final set.</w:t>
      </w:r>
    </w:p>
    <w:p w14:paraId="16343C38" w14:textId="77777777" w:rsidR="00CA5169" w:rsidRDefault="00CA5169" w:rsidP="00A66D98">
      <w:pPr>
        <w:rPr>
          <w:rFonts w:ascii="Helvetica" w:hAnsi="Helvetica" w:cs="Helvetica"/>
          <w:b/>
          <w:color w:val="1A1A1A"/>
        </w:rPr>
      </w:pPr>
    </w:p>
    <w:p w14:paraId="66C1B0F3" w14:textId="41CAF966" w:rsidR="00A66D98" w:rsidRPr="00A66D98" w:rsidRDefault="00A66D98" w:rsidP="00A66D98">
      <w:pPr>
        <w:rPr>
          <w:rFonts w:ascii="Helvetica" w:hAnsi="Helvetica" w:cs="Helvetica"/>
          <w:b/>
          <w:color w:val="1A1A1A"/>
        </w:rPr>
      </w:pPr>
      <w:r>
        <w:rPr>
          <w:rFonts w:ascii="Helvetica" w:hAnsi="Helvetica" w:cs="Helvetica"/>
          <w:b/>
          <w:color w:val="1A1A1A"/>
        </w:rPr>
        <w:t>PTO Budget and Fundraising:</w:t>
      </w:r>
    </w:p>
    <w:p w14:paraId="18C485E3" w14:textId="1513F3BD" w:rsidR="002A57DD" w:rsidRDefault="002A57DD" w:rsidP="00A66D98">
      <w:pPr>
        <w:pStyle w:val="ListParagraph"/>
        <w:numPr>
          <w:ilvl w:val="0"/>
          <w:numId w:val="32"/>
        </w:numPr>
        <w:rPr>
          <w:rFonts w:ascii="Helvetica" w:hAnsi="Helvetica" w:cs="Helvetica"/>
          <w:color w:val="1A1A1A"/>
        </w:rPr>
      </w:pPr>
      <w:r>
        <w:rPr>
          <w:rFonts w:ascii="Helvetica" w:hAnsi="Helvetica" w:cs="Helvetica"/>
          <w:color w:val="1A1A1A"/>
        </w:rPr>
        <w:t>$12,104 as of today from ou</w:t>
      </w:r>
      <w:r w:rsidR="00A00FA4">
        <w:rPr>
          <w:rFonts w:ascii="Helvetica" w:hAnsi="Helvetica" w:cs="Helvetica"/>
          <w:color w:val="1A1A1A"/>
        </w:rPr>
        <w:t xml:space="preserve">r fundraising efforts thus far as of this PTO meeting. Last year, we raised </w:t>
      </w:r>
      <w:r>
        <w:rPr>
          <w:rFonts w:ascii="Helvetica" w:hAnsi="Helvetica" w:cs="Helvetica"/>
          <w:color w:val="1A1A1A"/>
        </w:rPr>
        <w:t xml:space="preserve">$17,096 with the magazine and tumbler </w:t>
      </w:r>
      <w:r w:rsidR="004B6EBB">
        <w:rPr>
          <w:rFonts w:ascii="Helvetica" w:hAnsi="Helvetica" w:cs="Helvetica"/>
          <w:color w:val="1A1A1A"/>
        </w:rPr>
        <w:t>sales, but we still have some time left.</w:t>
      </w:r>
    </w:p>
    <w:p w14:paraId="5FBDA046" w14:textId="4105D75F" w:rsidR="006F530A" w:rsidRDefault="00A66D98" w:rsidP="006F530A">
      <w:pPr>
        <w:pStyle w:val="ListParagraph"/>
        <w:numPr>
          <w:ilvl w:val="0"/>
          <w:numId w:val="32"/>
        </w:numPr>
        <w:rPr>
          <w:rFonts w:ascii="Helvetica" w:hAnsi="Helvetica" w:cs="Helvetica"/>
          <w:color w:val="1A1A1A"/>
        </w:rPr>
      </w:pPr>
      <w:r w:rsidRPr="004B6EBB">
        <w:rPr>
          <w:rFonts w:ascii="Helvetica" w:hAnsi="Helvetica" w:cs="Helvetica"/>
          <w:color w:val="1A1A1A"/>
        </w:rPr>
        <w:t xml:space="preserve">Our </w:t>
      </w:r>
      <w:r w:rsidR="004B6EBB" w:rsidRPr="004B6EBB">
        <w:rPr>
          <w:rFonts w:ascii="Helvetica" w:hAnsi="Helvetica" w:cs="Helvetica"/>
          <w:color w:val="1A1A1A"/>
        </w:rPr>
        <w:t>budgeted expenses are $7,349</w:t>
      </w:r>
      <w:r w:rsidRPr="004B6EBB">
        <w:rPr>
          <w:rFonts w:ascii="Helvetica" w:hAnsi="Helvetica" w:cs="Helvetica"/>
          <w:color w:val="1A1A1A"/>
        </w:rPr>
        <w:t xml:space="preserve"> </w:t>
      </w:r>
      <w:r w:rsidR="004B6EBB">
        <w:rPr>
          <w:rFonts w:ascii="Helvetica" w:hAnsi="Helvetica" w:cs="Helvetica"/>
          <w:color w:val="1A1A1A"/>
        </w:rPr>
        <w:t xml:space="preserve">for the year, including the cost of the t-shirt prizes for the fundraising.  </w:t>
      </w:r>
    </w:p>
    <w:p w14:paraId="40EB0045" w14:textId="2D0F3427" w:rsidR="00691B84" w:rsidRPr="004B6EBB" w:rsidRDefault="00691B84" w:rsidP="006F530A">
      <w:pPr>
        <w:pStyle w:val="ListParagraph"/>
        <w:numPr>
          <w:ilvl w:val="0"/>
          <w:numId w:val="32"/>
        </w:numPr>
        <w:rPr>
          <w:rFonts w:ascii="Helvetica" w:hAnsi="Helvetica" w:cs="Helvetica"/>
          <w:color w:val="1A1A1A"/>
        </w:rPr>
      </w:pPr>
      <w:r>
        <w:rPr>
          <w:rFonts w:ascii="Helvetica" w:hAnsi="Helvetica" w:cs="Helvetica"/>
          <w:color w:val="1A1A1A"/>
        </w:rPr>
        <w:t xml:space="preserve">Another idea for fundraising came from a parent about Hy-Vee in Omaha who </w:t>
      </w:r>
      <w:r w:rsidR="005744E9">
        <w:rPr>
          <w:rFonts w:ascii="Helvetica" w:hAnsi="Helvetica" w:cs="Helvetica"/>
          <w:color w:val="1A1A1A"/>
        </w:rPr>
        <w:t xml:space="preserve">sponsors a day where customers are asked </w:t>
      </w:r>
      <w:r>
        <w:rPr>
          <w:rFonts w:ascii="Helvetica" w:hAnsi="Helvetica" w:cs="Helvetica"/>
          <w:color w:val="1A1A1A"/>
        </w:rPr>
        <w:t xml:space="preserve">if they would </w:t>
      </w:r>
      <w:r w:rsidR="005744E9">
        <w:rPr>
          <w:rFonts w:ascii="Helvetica" w:hAnsi="Helvetica" w:cs="Helvetica"/>
          <w:color w:val="1A1A1A"/>
        </w:rPr>
        <w:t xml:space="preserve">round up to the nearest dollar and donate the difference to Waukee Middle School. </w:t>
      </w:r>
      <w:r w:rsidR="00A00FA4">
        <w:rPr>
          <w:rFonts w:ascii="Helvetica" w:hAnsi="Helvetica" w:cs="Helvetica"/>
          <w:color w:val="1A1A1A"/>
        </w:rPr>
        <w:t xml:space="preserve"> Sheri will contact our local Hy-Vee to find out if they would partner with us on a program like this.</w:t>
      </w:r>
    </w:p>
    <w:p w14:paraId="2D5BF7DF" w14:textId="77777777" w:rsidR="00CA5169" w:rsidRDefault="00CA5169" w:rsidP="00CA5169">
      <w:pPr>
        <w:rPr>
          <w:rFonts w:ascii="Helvetica" w:hAnsi="Helvetica" w:cs="Helvetica"/>
          <w:color w:val="1A1A1A"/>
        </w:rPr>
      </w:pPr>
    </w:p>
    <w:p w14:paraId="7A04F9E5" w14:textId="77777777" w:rsidR="00AB271B" w:rsidRDefault="00AB271B" w:rsidP="00CA5169">
      <w:pPr>
        <w:rPr>
          <w:rFonts w:ascii="Helvetica" w:hAnsi="Helvetica" w:cs="Helvetica"/>
          <w:color w:val="1A1A1A"/>
        </w:rPr>
      </w:pPr>
    </w:p>
    <w:p w14:paraId="2BF3B23D" w14:textId="77777777" w:rsidR="00AB271B" w:rsidRDefault="00AB271B" w:rsidP="00CA5169">
      <w:pPr>
        <w:rPr>
          <w:rFonts w:ascii="Helvetica" w:hAnsi="Helvetica" w:cs="Helvetica"/>
          <w:color w:val="1A1A1A"/>
        </w:rPr>
      </w:pPr>
    </w:p>
    <w:p w14:paraId="3CB35FA5" w14:textId="00F24AB6" w:rsidR="00CA5169" w:rsidRDefault="00CA5169" w:rsidP="00CA5169">
      <w:pPr>
        <w:rPr>
          <w:rFonts w:ascii="Helvetica" w:hAnsi="Helvetica"/>
        </w:rPr>
      </w:pPr>
      <w:r w:rsidRPr="008F551D">
        <w:rPr>
          <w:rFonts w:ascii="Helvetica" w:hAnsi="Helvetica"/>
          <w:b/>
        </w:rPr>
        <w:t>Welcome to New Parents:</w:t>
      </w:r>
      <w:r>
        <w:rPr>
          <w:rFonts w:ascii="Helvetica" w:hAnsi="Helvetica"/>
        </w:rPr>
        <w:t xml:space="preserve"> </w:t>
      </w:r>
      <w:r w:rsidR="00AA0A28">
        <w:rPr>
          <w:rFonts w:ascii="Helvetica" w:hAnsi="Helvetica"/>
        </w:rPr>
        <w:t>October 8</w:t>
      </w:r>
      <w:r w:rsidR="00AA0A28" w:rsidRPr="00AA0A28">
        <w:rPr>
          <w:rFonts w:ascii="Helvetica" w:hAnsi="Helvetica"/>
          <w:vertAlign w:val="superscript"/>
        </w:rPr>
        <w:t>th</w:t>
      </w:r>
      <w:r w:rsidR="00AA0A28">
        <w:rPr>
          <w:rFonts w:ascii="Helvetica" w:hAnsi="Helvetica"/>
        </w:rPr>
        <w:t xml:space="preserve"> </w:t>
      </w:r>
    </w:p>
    <w:p w14:paraId="486900FA" w14:textId="3B509782" w:rsidR="00CA5169" w:rsidRDefault="00CA5169" w:rsidP="00CA5169">
      <w:pPr>
        <w:pStyle w:val="ListParagraph"/>
        <w:numPr>
          <w:ilvl w:val="0"/>
          <w:numId w:val="33"/>
        </w:numPr>
        <w:rPr>
          <w:rFonts w:ascii="Helvetica" w:hAnsi="Helvetica"/>
        </w:rPr>
      </w:pPr>
      <w:r w:rsidRPr="00AA0A28">
        <w:rPr>
          <w:rFonts w:ascii="Helvetica" w:hAnsi="Helvetica"/>
        </w:rPr>
        <w:t xml:space="preserve">Karen Labenz, head of our new parent effort, arranged </w:t>
      </w:r>
      <w:r w:rsidR="00AA0A28" w:rsidRPr="00AA0A28">
        <w:rPr>
          <w:rFonts w:ascii="Helvetica" w:hAnsi="Helvetica"/>
        </w:rPr>
        <w:t xml:space="preserve">a family event at a local park as a way to welcome families to Waukee.  </w:t>
      </w:r>
      <w:r w:rsidR="00A00FA4">
        <w:rPr>
          <w:rFonts w:ascii="Helvetica" w:hAnsi="Helvetica"/>
        </w:rPr>
        <w:t xml:space="preserve">There was only one family in attendance, but the family appreciated the event. </w:t>
      </w:r>
      <w:r w:rsidRPr="00AA0A28">
        <w:rPr>
          <w:rFonts w:ascii="Helvetica" w:hAnsi="Helvetica"/>
        </w:rPr>
        <w:t xml:space="preserve"> </w:t>
      </w:r>
    </w:p>
    <w:p w14:paraId="2E76A9E7" w14:textId="77777777" w:rsidR="00AA0A28" w:rsidRPr="00AA0A28" w:rsidRDefault="00AA0A28" w:rsidP="00AA0A28">
      <w:pPr>
        <w:ind w:left="360"/>
        <w:rPr>
          <w:rFonts w:ascii="Helvetica" w:hAnsi="Helvetica"/>
        </w:rPr>
      </w:pPr>
    </w:p>
    <w:p w14:paraId="5356B9B9" w14:textId="7986CBED" w:rsidR="00CA5169" w:rsidRPr="001C594F" w:rsidRDefault="005744E9" w:rsidP="00CA5169">
      <w:pPr>
        <w:widowControl w:val="0"/>
        <w:autoSpaceDE w:val="0"/>
        <w:autoSpaceDN w:val="0"/>
        <w:adjustRightInd w:val="0"/>
        <w:rPr>
          <w:rFonts w:ascii="Helvetica" w:hAnsi="Helvetica" w:cs="Helvetica"/>
          <w:b/>
          <w:bCs/>
          <w:color w:val="1A1A1A"/>
        </w:rPr>
      </w:pPr>
      <w:r>
        <w:rPr>
          <w:rFonts w:ascii="Helvetica" w:hAnsi="Helvetica" w:cs="Helvetica"/>
          <w:b/>
          <w:bCs/>
          <w:color w:val="1A1A1A"/>
        </w:rPr>
        <w:t>Student-Centered Learning</w:t>
      </w:r>
      <w:r w:rsidR="00CA5169" w:rsidRPr="001C594F">
        <w:rPr>
          <w:rFonts w:ascii="Helvetica" w:hAnsi="Helvetica" w:cs="Helvetica"/>
          <w:b/>
          <w:bCs/>
          <w:color w:val="1A1A1A"/>
        </w:rPr>
        <w:t xml:space="preserve"> Meal for Teachers: </w:t>
      </w:r>
      <w:r>
        <w:rPr>
          <w:rFonts w:ascii="Helvetica" w:hAnsi="Helvetica" w:cs="Helvetica"/>
          <w:bCs/>
          <w:color w:val="1A1A1A"/>
        </w:rPr>
        <w:t>October 25</w:t>
      </w:r>
      <w:r w:rsidRPr="005744E9">
        <w:rPr>
          <w:rFonts w:ascii="Helvetica" w:hAnsi="Helvetica" w:cs="Helvetica"/>
          <w:bCs/>
          <w:color w:val="1A1A1A"/>
          <w:vertAlign w:val="superscript"/>
        </w:rPr>
        <w:t>th</w:t>
      </w:r>
      <w:r>
        <w:rPr>
          <w:rFonts w:ascii="Helvetica" w:hAnsi="Helvetica" w:cs="Helvetica"/>
          <w:bCs/>
          <w:color w:val="1A1A1A"/>
        </w:rPr>
        <w:t xml:space="preserve"> and 27</w:t>
      </w:r>
      <w:r w:rsidRPr="005744E9">
        <w:rPr>
          <w:rFonts w:ascii="Helvetica" w:hAnsi="Helvetica" w:cs="Helvetica"/>
          <w:bCs/>
          <w:color w:val="1A1A1A"/>
          <w:vertAlign w:val="superscript"/>
        </w:rPr>
        <w:t>th</w:t>
      </w:r>
      <w:r>
        <w:rPr>
          <w:rFonts w:ascii="Helvetica" w:hAnsi="Helvetica" w:cs="Helvetica"/>
          <w:bCs/>
          <w:color w:val="1A1A1A"/>
        </w:rPr>
        <w:t xml:space="preserve"> </w:t>
      </w:r>
      <w:r w:rsidR="00CA5169">
        <w:rPr>
          <w:rFonts w:ascii="Helvetica" w:hAnsi="Helvetica" w:cs="Helvetica"/>
          <w:bCs/>
          <w:color w:val="1A1A1A"/>
        </w:rPr>
        <w:t xml:space="preserve"> </w:t>
      </w:r>
    </w:p>
    <w:p w14:paraId="411FC2A7" w14:textId="74B5ACDE" w:rsidR="00CA5169" w:rsidRDefault="005744E9" w:rsidP="00CA5169">
      <w:pPr>
        <w:pStyle w:val="ListParagraph"/>
        <w:widowControl w:val="0"/>
        <w:numPr>
          <w:ilvl w:val="0"/>
          <w:numId w:val="33"/>
        </w:numPr>
        <w:autoSpaceDE w:val="0"/>
        <w:autoSpaceDN w:val="0"/>
        <w:adjustRightInd w:val="0"/>
        <w:rPr>
          <w:rFonts w:ascii="Helvetica" w:hAnsi="Helvetica" w:cs="Helvetica"/>
          <w:bCs/>
          <w:color w:val="1A1A1A"/>
        </w:rPr>
      </w:pPr>
      <w:r>
        <w:rPr>
          <w:rFonts w:ascii="Helvetica" w:hAnsi="Helvetica" w:cs="Helvetica"/>
          <w:bCs/>
          <w:color w:val="1A1A1A"/>
        </w:rPr>
        <w:t>We will coordinate tw</w:t>
      </w:r>
      <w:r w:rsidR="00C55FB6">
        <w:rPr>
          <w:rFonts w:ascii="Helvetica" w:hAnsi="Helvetica" w:cs="Helvetica"/>
          <w:bCs/>
          <w:color w:val="1A1A1A"/>
        </w:rPr>
        <w:t xml:space="preserve">o meals for these conferences. For </w:t>
      </w:r>
      <w:r w:rsidR="00A00FA4">
        <w:rPr>
          <w:rFonts w:ascii="Helvetica" w:hAnsi="Helvetica" w:cs="Helvetica"/>
          <w:bCs/>
          <w:color w:val="1A1A1A"/>
        </w:rPr>
        <w:t>the first meal, w</w:t>
      </w:r>
      <w:r w:rsidR="00C55FB6">
        <w:rPr>
          <w:rFonts w:ascii="Helvetica" w:hAnsi="Helvetica" w:cs="Helvetica"/>
          <w:bCs/>
          <w:color w:val="1A1A1A"/>
        </w:rPr>
        <w:t xml:space="preserve">e plan to </w:t>
      </w:r>
      <w:r w:rsidR="00AA0A28">
        <w:rPr>
          <w:rFonts w:ascii="Helvetica" w:hAnsi="Helvetica" w:cs="Helvetica"/>
          <w:bCs/>
          <w:color w:val="1A1A1A"/>
        </w:rPr>
        <w:t xml:space="preserve">have soups, </w:t>
      </w:r>
      <w:r w:rsidR="00C55FB6">
        <w:rPr>
          <w:rFonts w:ascii="Helvetica" w:hAnsi="Helvetica" w:cs="Helvetica"/>
          <w:bCs/>
          <w:color w:val="1A1A1A"/>
        </w:rPr>
        <w:t>salad</w:t>
      </w:r>
      <w:r w:rsidR="00AA0A28">
        <w:rPr>
          <w:rFonts w:ascii="Helvetica" w:hAnsi="Helvetica" w:cs="Helvetica"/>
          <w:bCs/>
          <w:color w:val="1A1A1A"/>
        </w:rPr>
        <w:t>, and rolls</w:t>
      </w:r>
      <w:r w:rsidR="00C55FB6">
        <w:rPr>
          <w:rFonts w:ascii="Helvetica" w:hAnsi="Helvetica" w:cs="Helvetica"/>
          <w:bCs/>
          <w:color w:val="1A1A1A"/>
        </w:rPr>
        <w:t xml:space="preserve"> </w:t>
      </w:r>
      <w:r w:rsidR="00A00FA4">
        <w:rPr>
          <w:rFonts w:ascii="Helvetica" w:hAnsi="Helvetica" w:cs="Helvetica"/>
          <w:bCs/>
          <w:color w:val="1A1A1A"/>
        </w:rPr>
        <w:t xml:space="preserve">and will ask for </w:t>
      </w:r>
      <w:r w:rsidR="00C55FB6">
        <w:rPr>
          <w:rFonts w:ascii="Helvetica" w:hAnsi="Helvetica" w:cs="Helvetica"/>
          <w:bCs/>
          <w:color w:val="1A1A1A"/>
        </w:rPr>
        <w:t>parent donations</w:t>
      </w:r>
      <w:r w:rsidR="00791A18">
        <w:rPr>
          <w:rFonts w:ascii="Helvetica" w:hAnsi="Helvetica" w:cs="Helvetica"/>
          <w:bCs/>
          <w:color w:val="1A1A1A"/>
        </w:rPr>
        <w:t xml:space="preserve">.  The second meal will include walking tacos and fruit and we hope to secure local donations to offset costs.  </w:t>
      </w:r>
      <w:r w:rsidR="00AA0A28">
        <w:rPr>
          <w:rFonts w:ascii="Helvetica" w:hAnsi="Helvetica" w:cs="Helvetica"/>
          <w:bCs/>
          <w:color w:val="1A1A1A"/>
        </w:rPr>
        <w:t xml:space="preserve">  </w:t>
      </w:r>
    </w:p>
    <w:p w14:paraId="4B8A90CF" w14:textId="77777777" w:rsidR="00AB271B" w:rsidRDefault="00AB271B" w:rsidP="00AB271B">
      <w:pPr>
        <w:widowControl w:val="0"/>
        <w:autoSpaceDE w:val="0"/>
        <w:autoSpaceDN w:val="0"/>
        <w:adjustRightInd w:val="0"/>
        <w:rPr>
          <w:rFonts w:ascii="Helvetica" w:hAnsi="Helvetica" w:cs="Helvetica"/>
          <w:bCs/>
          <w:color w:val="1A1A1A"/>
        </w:rPr>
      </w:pPr>
    </w:p>
    <w:p w14:paraId="7C335E9B" w14:textId="59C15BB7" w:rsidR="00AB271B" w:rsidRPr="00AB271B" w:rsidRDefault="00AB271B" w:rsidP="00AB271B">
      <w:pPr>
        <w:widowControl w:val="0"/>
        <w:autoSpaceDE w:val="0"/>
        <w:autoSpaceDN w:val="0"/>
        <w:adjustRightInd w:val="0"/>
        <w:rPr>
          <w:rFonts w:ascii="Helvetica" w:hAnsi="Helvetica" w:cs="Helvetica"/>
          <w:bCs/>
          <w:color w:val="1A1A1A"/>
        </w:rPr>
      </w:pPr>
      <w:r w:rsidRPr="00AB271B">
        <w:rPr>
          <w:rFonts w:ascii="Helvetica" w:hAnsi="Helvetica" w:cs="Helvetica"/>
          <w:b/>
          <w:bCs/>
          <w:color w:val="1A1A1A"/>
        </w:rPr>
        <w:t xml:space="preserve">Book Fair at Barnes and Noble: </w:t>
      </w:r>
      <w:r>
        <w:rPr>
          <w:rFonts w:ascii="Helvetica" w:hAnsi="Helvetica" w:cs="Helvetica"/>
          <w:bCs/>
          <w:color w:val="1A1A1A"/>
        </w:rPr>
        <w:t>December 10</w:t>
      </w:r>
      <w:r w:rsidRPr="00AB271B">
        <w:rPr>
          <w:rFonts w:ascii="Helvetica" w:hAnsi="Helvetica" w:cs="Helvetica"/>
          <w:bCs/>
          <w:color w:val="1A1A1A"/>
          <w:vertAlign w:val="superscript"/>
        </w:rPr>
        <w:t>th</w:t>
      </w:r>
      <w:r>
        <w:rPr>
          <w:rFonts w:ascii="Helvetica" w:hAnsi="Helvetica" w:cs="Helvetica"/>
          <w:bCs/>
          <w:color w:val="1A1A1A"/>
        </w:rPr>
        <w:t xml:space="preserve"> </w:t>
      </w:r>
    </w:p>
    <w:p w14:paraId="7A7B4F57" w14:textId="78B5C7BE" w:rsidR="00CA5169" w:rsidRDefault="00AB271B" w:rsidP="00CA5169">
      <w:pPr>
        <w:widowControl w:val="0"/>
        <w:autoSpaceDE w:val="0"/>
        <w:autoSpaceDN w:val="0"/>
        <w:adjustRightInd w:val="0"/>
        <w:rPr>
          <w:rFonts w:ascii="Helvetica" w:hAnsi="Helvetica" w:cs="Helvetica"/>
          <w:bCs/>
          <w:color w:val="1A1A1A"/>
        </w:rPr>
      </w:pPr>
      <w:r>
        <w:rPr>
          <w:rFonts w:ascii="Helvetica" w:hAnsi="Helvetica" w:cs="Helvetica"/>
          <w:bCs/>
          <w:color w:val="1A1A1A"/>
        </w:rPr>
        <w:t xml:space="preserve">Patty has met with Kelly Reinhold about this event. She will pick books needed for the library and will make recommendations for middle school books for parents to buy for their students.  We will also have Silver Cord volunteers to help with the event, will host a wrapping table with a free-will donation and are also trying to line up entertainment.  The middle school kids could also participate by reading stories, having a craft table, etc.  </w:t>
      </w:r>
      <w:r w:rsidR="00791A18">
        <w:rPr>
          <w:rFonts w:ascii="Helvetica" w:hAnsi="Helvetica" w:cs="Helvetica"/>
          <w:bCs/>
          <w:color w:val="1A1A1A"/>
        </w:rPr>
        <w:t>Planning will continue for this event.</w:t>
      </w:r>
    </w:p>
    <w:p w14:paraId="120F719A" w14:textId="77777777" w:rsidR="00AB271B" w:rsidRDefault="00AB271B" w:rsidP="00CA5169">
      <w:pPr>
        <w:widowControl w:val="0"/>
        <w:autoSpaceDE w:val="0"/>
        <w:autoSpaceDN w:val="0"/>
        <w:adjustRightInd w:val="0"/>
        <w:rPr>
          <w:rFonts w:ascii="Helvetica" w:hAnsi="Helvetica" w:cs="Helvetica"/>
          <w:bCs/>
          <w:color w:val="1A1A1A"/>
        </w:rPr>
      </w:pPr>
    </w:p>
    <w:p w14:paraId="578AFEC2" w14:textId="14FB361F" w:rsidR="00CA5169" w:rsidRPr="004E7A87" w:rsidRDefault="00CA5169" w:rsidP="00CA5169">
      <w:pPr>
        <w:widowControl w:val="0"/>
        <w:autoSpaceDE w:val="0"/>
        <w:autoSpaceDN w:val="0"/>
        <w:adjustRightInd w:val="0"/>
        <w:rPr>
          <w:rFonts w:ascii="Helvetica" w:hAnsi="Helvetica" w:cs="Helvetica"/>
          <w:b/>
          <w:bCs/>
          <w:color w:val="1A1A1A"/>
        </w:rPr>
      </w:pPr>
      <w:r w:rsidRPr="004E7A87">
        <w:rPr>
          <w:rFonts w:ascii="Helvetica" w:hAnsi="Helvetica" w:cs="Helvetica"/>
          <w:b/>
          <w:bCs/>
          <w:color w:val="1A1A1A"/>
        </w:rPr>
        <w:t>Upcoming Events:</w:t>
      </w:r>
      <w:r>
        <w:rPr>
          <w:rFonts w:ascii="Helvetica" w:hAnsi="Helvetica" w:cs="Helvetica"/>
          <w:b/>
          <w:bCs/>
          <w:color w:val="1A1A1A"/>
        </w:rPr>
        <w:t xml:space="preserve">  Volunteers needed to coordinate</w:t>
      </w:r>
    </w:p>
    <w:p w14:paraId="0A5C2B6D" w14:textId="77777777" w:rsidR="00CA5169" w:rsidRDefault="00CA5169" w:rsidP="00CA5169">
      <w:pPr>
        <w:pStyle w:val="ListParagraph"/>
        <w:widowControl w:val="0"/>
        <w:numPr>
          <w:ilvl w:val="0"/>
          <w:numId w:val="35"/>
        </w:numPr>
        <w:tabs>
          <w:tab w:val="left" w:pos="360"/>
        </w:tabs>
        <w:autoSpaceDE w:val="0"/>
        <w:autoSpaceDN w:val="0"/>
        <w:adjustRightInd w:val="0"/>
        <w:ind w:hanging="720"/>
        <w:rPr>
          <w:rFonts w:ascii="Helvetica" w:hAnsi="Helvetica" w:cs="Helvetica"/>
          <w:bCs/>
          <w:color w:val="1A1A1A"/>
        </w:rPr>
      </w:pPr>
      <w:r>
        <w:rPr>
          <w:rFonts w:ascii="Helvetica" w:hAnsi="Helvetica" w:cs="Helvetica"/>
          <w:bCs/>
          <w:color w:val="1A1A1A"/>
        </w:rPr>
        <w:t>Fundraiser (direct donations): October 3</w:t>
      </w:r>
      <w:r w:rsidRPr="008F551D">
        <w:rPr>
          <w:rFonts w:ascii="Helvetica" w:hAnsi="Helvetica" w:cs="Helvetica"/>
          <w:bCs/>
          <w:color w:val="1A1A1A"/>
          <w:vertAlign w:val="superscript"/>
        </w:rPr>
        <w:t>rd</w:t>
      </w:r>
      <w:r>
        <w:rPr>
          <w:rFonts w:ascii="Helvetica" w:hAnsi="Helvetica" w:cs="Helvetica"/>
          <w:bCs/>
          <w:color w:val="1A1A1A"/>
        </w:rPr>
        <w:t xml:space="preserve"> -12</w:t>
      </w:r>
      <w:r w:rsidRPr="008F551D">
        <w:rPr>
          <w:rFonts w:ascii="Helvetica" w:hAnsi="Helvetica" w:cs="Helvetica"/>
          <w:bCs/>
          <w:color w:val="1A1A1A"/>
          <w:vertAlign w:val="superscript"/>
        </w:rPr>
        <w:t>th</w:t>
      </w:r>
    </w:p>
    <w:p w14:paraId="526FE4C5" w14:textId="3455F3A1" w:rsidR="00791A18" w:rsidRDefault="00791A18" w:rsidP="00CA5169">
      <w:pPr>
        <w:pStyle w:val="ListParagraph"/>
        <w:widowControl w:val="0"/>
        <w:numPr>
          <w:ilvl w:val="0"/>
          <w:numId w:val="35"/>
        </w:numPr>
        <w:tabs>
          <w:tab w:val="left" w:pos="360"/>
        </w:tabs>
        <w:autoSpaceDE w:val="0"/>
        <w:autoSpaceDN w:val="0"/>
        <w:adjustRightInd w:val="0"/>
        <w:ind w:hanging="720"/>
        <w:rPr>
          <w:rFonts w:ascii="Helvetica" w:hAnsi="Helvetica" w:cs="Helvetica"/>
          <w:bCs/>
          <w:color w:val="1A1A1A"/>
        </w:rPr>
      </w:pPr>
      <w:r>
        <w:rPr>
          <w:rFonts w:ascii="Helvetica" w:hAnsi="Helvetica" w:cs="Helvetica"/>
          <w:bCs/>
          <w:color w:val="1A1A1A"/>
        </w:rPr>
        <w:t>Granite City Dine to Donate: October 18</w:t>
      </w:r>
      <w:r w:rsidRPr="00791A18">
        <w:rPr>
          <w:rFonts w:ascii="Helvetica" w:hAnsi="Helvetica" w:cs="Helvetica"/>
          <w:bCs/>
          <w:color w:val="1A1A1A"/>
          <w:vertAlign w:val="superscript"/>
        </w:rPr>
        <w:t>th</w:t>
      </w:r>
    </w:p>
    <w:p w14:paraId="077ECD89" w14:textId="77777777" w:rsidR="00CA5169" w:rsidRDefault="00CA5169" w:rsidP="00CA5169">
      <w:pPr>
        <w:pStyle w:val="ListParagraph"/>
        <w:widowControl w:val="0"/>
        <w:numPr>
          <w:ilvl w:val="0"/>
          <w:numId w:val="35"/>
        </w:numPr>
        <w:tabs>
          <w:tab w:val="left" w:pos="360"/>
        </w:tabs>
        <w:autoSpaceDE w:val="0"/>
        <w:autoSpaceDN w:val="0"/>
        <w:adjustRightInd w:val="0"/>
        <w:ind w:hanging="720"/>
        <w:rPr>
          <w:rFonts w:ascii="Helvetica" w:hAnsi="Helvetica" w:cs="Helvetica"/>
          <w:bCs/>
          <w:color w:val="1A1A1A"/>
        </w:rPr>
      </w:pPr>
      <w:r>
        <w:rPr>
          <w:rFonts w:ascii="Helvetica" w:hAnsi="Helvetica" w:cs="Helvetica"/>
          <w:bCs/>
          <w:color w:val="1A1A1A"/>
        </w:rPr>
        <w:t>Students Celebrate Learning: October 25</w:t>
      </w:r>
      <w:r w:rsidRPr="008F551D">
        <w:rPr>
          <w:rFonts w:ascii="Helvetica" w:hAnsi="Helvetica" w:cs="Helvetica"/>
          <w:bCs/>
          <w:color w:val="1A1A1A"/>
          <w:vertAlign w:val="superscript"/>
        </w:rPr>
        <w:t>th</w:t>
      </w:r>
      <w:r>
        <w:rPr>
          <w:rFonts w:ascii="Helvetica" w:hAnsi="Helvetica" w:cs="Helvetica"/>
          <w:bCs/>
          <w:color w:val="1A1A1A"/>
        </w:rPr>
        <w:t xml:space="preserve"> and 27</w:t>
      </w:r>
      <w:r w:rsidRPr="008F551D">
        <w:rPr>
          <w:rFonts w:ascii="Helvetica" w:hAnsi="Helvetica" w:cs="Helvetica"/>
          <w:bCs/>
          <w:color w:val="1A1A1A"/>
          <w:vertAlign w:val="superscript"/>
        </w:rPr>
        <w:t>th</w:t>
      </w:r>
    </w:p>
    <w:p w14:paraId="269FAC88" w14:textId="77777777" w:rsidR="00CA5169" w:rsidRPr="008F6A0F" w:rsidRDefault="00CA5169" w:rsidP="00CA5169">
      <w:pPr>
        <w:pStyle w:val="ListParagraph"/>
        <w:widowControl w:val="0"/>
        <w:numPr>
          <w:ilvl w:val="0"/>
          <w:numId w:val="35"/>
        </w:numPr>
        <w:tabs>
          <w:tab w:val="left" w:pos="360"/>
        </w:tabs>
        <w:autoSpaceDE w:val="0"/>
        <w:autoSpaceDN w:val="0"/>
        <w:adjustRightInd w:val="0"/>
        <w:ind w:hanging="720"/>
        <w:rPr>
          <w:rFonts w:ascii="Helvetica" w:hAnsi="Helvetica" w:cs="Helvetica"/>
          <w:bCs/>
          <w:color w:val="1A1A1A"/>
        </w:rPr>
      </w:pPr>
      <w:r>
        <w:rPr>
          <w:rFonts w:ascii="Helvetica" w:hAnsi="Helvetica" w:cs="Helvetica"/>
          <w:bCs/>
          <w:color w:val="1A1A1A"/>
        </w:rPr>
        <w:t>Barnes &amp; Noble Book Fair: December 10</w:t>
      </w:r>
      <w:r w:rsidRPr="008F551D">
        <w:rPr>
          <w:rFonts w:ascii="Helvetica" w:hAnsi="Helvetica" w:cs="Helvetica"/>
          <w:bCs/>
          <w:color w:val="1A1A1A"/>
          <w:vertAlign w:val="superscript"/>
        </w:rPr>
        <w:t>th</w:t>
      </w:r>
    </w:p>
    <w:p w14:paraId="68F7FA99" w14:textId="77777777" w:rsidR="00CA5169" w:rsidRPr="008F6A0F" w:rsidRDefault="00CA5169" w:rsidP="00CA5169">
      <w:pPr>
        <w:pStyle w:val="ListParagraph"/>
        <w:widowControl w:val="0"/>
        <w:numPr>
          <w:ilvl w:val="0"/>
          <w:numId w:val="35"/>
        </w:numPr>
        <w:tabs>
          <w:tab w:val="left" w:pos="360"/>
        </w:tabs>
        <w:autoSpaceDE w:val="0"/>
        <w:autoSpaceDN w:val="0"/>
        <w:adjustRightInd w:val="0"/>
        <w:ind w:hanging="720"/>
        <w:rPr>
          <w:rFonts w:ascii="Helvetica" w:hAnsi="Helvetica" w:cs="Helvetica"/>
          <w:bCs/>
          <w:color w:val="1A1A1A"/>
        </w:rPr>
      </w:pPr>
      <w:r w:rsidRPr="008F6A0F">
        <w:rPr>
          <w:rFonts w:ascii="Helvetica" w:hAnsi="Helvetica" w:cs="Helvetica"/>
          <w:bCs/>
          <w:color w:val="1A1A1A"/>
        </w:rPr>
        <w:t xml:space="preserve">Teacher Appreciation Breakfast: February </w:t>
      </w:r>
    </w:p>
    <w:p w14:paraId="0C55B3F3" w14:textId="77777777" w:rsidR="00CA5169" w:rsidRDefault="00CA5169" w:rsidP="00CA5169">
      <w:pPr>
        <w:pStyle w:val="ListParagraph"/>
        <w:widowControl w:val="0"/>
        <w:numPr>
          <w:ilvl w:val="0"/>
          <w:numId w:val="35"/>
        </w:numPr>
        <w:tabs>
          <w:tab w:val="left" w:pos="360"/>
        </w:tabs>
        <w:autoSpaceDE w:val="0"/>
        <w:autoSpaceDN w:val="0"/>
        <w:adjustRightInd w:val="0"/>
        <w:ind w:hanging="720"/>
        <w:rPr>
          <w:rFonts w:ascii="Helvetica" w:hAnsi="Helvetica" w:cs="Helvetica"/>
          <w:bCs/>
          <w:color w:val="1A1A1A"/>
        </w:rPr>
      </w:pPr>
      <w:r>
        <w:rPr>
          <w:rFonts w:ascii="Helvetica" w:hAnsi="Helvetica" w:cs="Helvetica"/>
          <w:bCs/>
          <w:color w:val="1A1A1A"/>
        </w:rPr>
        <w:t>Students Celebrate Learning: February</w:t>
      </w:r>
      <w:bookmarkStart w:id="0" w:name="_GoBack"/>
      <w:bookmarkEnd w:id="0"/>
    </w:p>
    <w:p w14:paraId="4EE52820" w14:textId="77777777" w:rsidR="00CA5169" w:rsidRPr="008F6A0F" w:rsidRDefault="00CA5169" w:rsidP="00CA5169">
      <w:pPr>
        <w:pStyle w:val="ListParagraph"/>
        <w:widowControl w:val="0"/>
        <w:numPr>
          <w:ilvl w:val="0"/>
          <w:numId w:val="35"/>
        </w:numPr>
        <w:tabs>
          <w:tab w:val="left" w:pos="360"/>
        </w:tabs>
        <w:autoSpaceDE w:val="0"/>
        <w:autoSpaceDN w:val="0"/>
        <w:adjustRightInd w:val="0"/>
        <w:ind w:hanging="720"/>
        <w:rPr>
          <w:rFonts w:ascii="Helvetica" w:hAnsi="Helvetica" w:cs="Helvetica"/>
          <w:bCs/>
          <w:color w:val="1A1A1A"/>
        </w:rPr>
      </w:pPr>
      <w:r w:rsidRPr="008F6A0F">
        <w:rPr>
          <w:rFonts w:ascii="Helvetica" w:hAnsi="Helvetica" w:cs="Helvetica"/>
          <w:bCs/>
          <w:color w:val="1A1A1A"/>
        </w:rPr>
        <w:t>Spring Tailgate: April/early May TBD</w:t>
      </w:r>
    </w:p>
    <w:p w14:paraId="48412BF7" w14:textId="77777777" w:rsidR="00CA5169" w:rsidRPr="001A22E2" w:rsidRDefault="00CA5169" w:rsidP="00CA5169">
      <w:pPr>
        <w:pStyle w:val="ListParagraph"/>
        <w:widowControl w:val="0"/>
        <w:numPr>
          <w:ilvl w:val="0"/>
          <w:numId w:val="35"/>
        </w:numPr>
        <w:tabs>
          <w:tab w:val="left" w:pos="360"/>
        </w:tabs>
        <w:autoSpaceDE w:val="0"/>
        <w:autoSpaceDN w:val="0"/>
        <w:adjustRightInd w:val="0"/>
        <w:ind w:hanging="720"/>
        <w:rPr>
          <w:rFonts w:ascii="Helvetica" w:hAnsi="Helvetica"/>
        </w:rPr>
      </w:pPr>
      <w:r w:rsidRPr="001A22E2">
        <w:rPr>
          <w:rFonts w:ascii="Helvetica" w:hAnsi="Helvetica" w:cs="Helvetica"/>
          <w:bCs/>
          <w:color w:val="1A1A1A"/>
        </w:rPr>
        <w:t>Teacher Appreciation Week: May</w:t>
      </w:r>
    </w:p>
    <w:p w14:paraId="7B60FA51" w14:textId="77777777" w:rsidR="00791A18" w:rsidRDefault="00791A18" w:rsidP="00791A18">
      <w:pPr>
        <w:pStyle w:val="ListParagraph"/>
        <w:widowControl w:val="0"/>
        <w:numPr>
          <w:ilvl w:val="0"/>
          <w:numId w:val="35"/>
        </w:numPr>
        <w:tabs>
          <w:tab w:val="left" w:pos="360"/>
        </w:tabs>
        <w:autoSpaceDE w:val="0"/>
        <w:autoSpaceDN w:val="0"/>
        <w:adjustRightInd w:val="0"/>
        <w:ind w:hanging="720"/>
        <w:rPr>
          <w:rFonts w:ascii="Helvetica" w:hAnsi="Helvetica" w:cs="Helvetica"/>
          <w:bCs/>
          <w:color w:val="1A1A1A"/>
        </w:rPr>
      </w:pPr>
      <w:r w:rsidRPr="008F6A0F">
        <w:rPr>
          <w:rFonts w:ascii="Helvetica" w:hAnsi="Helvetica" w:cs="Helvetica"/>
          <w:bCs/>
          <w:color w:val="1A1A1A"/>
        </w:rPr>
        <w:t>School Supply Drive: TBD</w:t>
      </w:r>
    </w:p>
    <w:p w14:paraId="54843B5F" w14:textId="3F024839" w:rsidR="006F530A" w:rsidRDefault="006F530A" w:rsidP="006F530A"/>
    <w:p w14:paraId="3B16EB13" w14:textId="162774A8" w:rsidR="00003142" w:rsidRPr="00EE3F52" w:rsidRDefault="00003142" w:rsidP="00EE3F52">
      <w:pPr>
        <w:rPr>
          <w:rFonts w:ascii="Helvetica" w:hAnsi="Helvetica"/>
        </w:rPr>
      </w:pPr>
      <w:r w:rsidRPr="00CA5169">
        <w:rPr>
          <w:rFonts w:ascii="Helvetica" w:hAnsi="Helvetica"/>
          <w:b/>
        </w:rPr>
        <w:t>Next</w:t>
      </w:r>
      <w:r w:rsidR="007C3AC4" w:rsidRPr="00CA5169">
        <w:rPr>
          <w:rFonts w:ascii="Helvetica" w:hAnsi="Helvetica"/>
          <w:b/>
        </w:rPr>
        <w:t xml:space="preserve"> PTO Meeting:</w:t>
      </w:r>
      <w:r w:rsidR="007C3AC4">
        <w:rPr>
          <w:rFonts w:ascii="Helvetica" w:hAnsi="Helvetica"/>
        </w:rPr>
        <w:t xml:space="preserve"> Tuesday, </w:t>
      </w:r>
      <w:r w:rsidR="005D2B25">
        <w:rPr>
          <w:rFonts w:ascii="Helvetica" w:hAnsi="Helvetica"/>
        </w:rPr>
        <w:t>November 8</w:t>
      </w:r>
      <w:r w:rsidR="005D2B25" w:rsidRPr="005D2B25">
        <w:rPr>
          <w:rFonts w:ascii="Helvetica" w:hAnsi="Helvetica"/>
          <w:vertAlign w:val="superscript"/>
        </w:rPr>
        <w:t>th</w:t>
      </w:r>
      <w:r w:rsidR="005D2B25">
        <w:rPr>
          <w:rFonts w:ascii="Helvetica" w:hAnsi="Helvetica"/>
        </w:rPr>
        <w:t xml:space="preserve"> </w:t>
      </w:r>
      <w:r>
        <w:rPr>
          <w:rFonts w:ascii="Helvetica" w:hAnsi="Helvetica"/>
        </w:rPr>
        <w:t>at 7pm in the WMS Media Center</w:t>
      </w:r>
    </w:p>
    <w:p w14:paraId="1DF0DB90" w14:textId="77777777" w:rsidR="00EE3F52" w:rsidRPr="00EE3F52" w:rsidRDefault="00EE3F52" w:rsidP="003D4656">
      <w:pPr>
        <w:pStyle w:val="ListParagraph"/>
        <w:ind w:left="0"/>
        <w:rPr>
          <w:rFonts w:ascii="Helvetica" w:hAnsi="Helvetica" w:cs="Helvetica"/>
          <w:bCs/>
          <w:color w:val="1A1A1A"/>
        </w:rPr>
      </w:pPr>
    </w:p>
    <w:p w14:paraId="3C23DB6F" w14:textId="77777777" w:rsidR="00EE3F52" w:rsidRDefault="00EE3F52" w:rsidP="003D4656">
      <w:pPr>
        <w:pStyle w:val="ListParagraph"/>
        <w:ind w:left="0"/>
        <w:rPr>
          <w:rFonts w:ascii="Helvetica" w:hAnsi="Helvetica" w:cs="Helvetica"/>
          <w:bCs/>
          <w:color w:val="1A1A1A"/>
        </w:rPr>
      </w:pPr>
    </w:p>
    <w:p w14:paraId="119165AD" w14:textId="77777777" w:rsidR="00DE246B" w:rsidRDefault="00DE246B" w:rsidP="005D36A8">
      <w:pPr>
        <w:pStyle w:val="ListParagraph"/>
        <w:ind w:left="0"/>
        <w:rPr>
          <w:rFonts w:ascii="Helvetica" w:hAnsi="Helvetica" w:cs="Helvetica"/>
          <w:bCs/>
          <w:color w:val="1A1A1A"/>
        </w:rPr>
      </w:pPr>
    </w:p>
    <w:p w14:paraId="37FA1330" w14:textId="77777777" w:rsidR="002921FE" w:rsidRDefault="002921FE" w:rsidP="00DA3CA8">
      <w:pPr>
        <w:rPr>
          <w:rFonts w:ascii="Helvetica" w:hAnsi="Helvetica" w:cs="Helvetica"/>
          <w:b/>
          <w:bCs/>
          <w:color w:val="1A1A1A"/>
        </w:rPr>
      </w:pPr>
    </w:p>
    <w:p w14:paraId="52861BB4" w14:textId="77777777" w:rsidR="00356419" w:rsidRDefault="00356419" w:rsidP="004F7028">
      <w:pPr>
        <w:pStyle w:val="ListParagraph"/>
        <w:ind w:left="0"/>
        <w:rPr>
          <w:rFonts w:ascii="Helvetica" w:hAnsi="Helvetica" w:cs="Helvetica"/>
          <w:b/>
          <w:color w:val="1A1A1A"/>
        </w:rPr>
      </w:pPr>
    </w:p>
    <w:p w14:paraId="127C9A1D" w14:textId="77777777" w:rsidR="00E85637" w:rsidRDefault="00E85637" w:rsidP="00362659">
      <w:pPr>
        <w:pStyle w:val="ListParagraph"/>
        <w:ind w:left="0"/>
        <w:rPr>
          <w:rFonts w:ascii="Helvetica" w:hAnsi="Helvetica" w:cs="Helvetica"/>
          <w:color w:val="1A1A1A"/>
        </w:rPr>
      </w:pPr>
    </w:p>
    <w:p w14:paraId="35010E9E" w14:textId="77777777" w:rsidR="00356419" w:rsidRDefault="00356419" w:rsidP="00356419">
      <w:pPr>
        <w:pStyle w:val="ListParagraph"/>
        <w:ind w:left="0"/>
        <w:rPr>
          <w:rFonts w:ascii="Helvetica" w:hAnsi="Helvetica" w:cs="Helvetica"/>
          <w:color w:val="1A1A1A"/>
        </w:rPr>
      </w:pPr>
    </w:p>
    <w:p w14:paraId="562924BF" w14:textId="1005FEF6" w:rsidR="00376EAC" w:rsidRPr="00374174" w:rsidRDefault="00376EAC" w:rsidP="009A3B6C">
      <w:pPr>
        <w:widowControl w:val="0"/>
        <w:autoSpaceDE w:val="0"/>
        <w:autoSpaceDN w:val="0"/>
        <w:adjustRightInd w:val="0"/>
        <w:rPr>
          <w:rFonts w:ascii="Helvetica" w:hAnsi="Helvetica" w:cs="Helvetica"/>
          <w:b/>
          <w:color w:val="1A1A1A"/>
        </w:rPr>
      </w:pPr>
    </w:p>
    <w:sectPr w:rsidR="00376EAC" w:rsidRPr="00374174" w:rsidSect="00356419">
      <w:footerReference w:type="default" r:id="rId9"/>
      <w:pgSz w:w="12240" w:h="15840"/>
      <w:pgMar w:top="990" w:right="1350" w:bottom="0" w:left="1080" w:header="720" w:footer="720" w:gutter="0"/>
      <w:pgBorders w:offsetFrom="page">
        <w:top w:val="single" w:sz="12" w:space="24" w:color="4A206A"/>
        <w:left w:val="single" w:sz="12" w:space="24" w:color="4A206A"/>
        <w:bottom w:val="single" w:sz="12" w:space="24" w:color="4A206A"/>
        <w:right w:val="single" w:sz="12" w:space="24" w:color="4A206A"/>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8DAC3" w14:textId="77777777" w:rsidR="00A00FA4" w:rsidRDefault="00A00FA4" w:rsidP="00826A84">
      <w:r>
        <w:separator/>
      </w:r>
    </w:p>
  </w:endnote>
  <w:endnote w:type="continuationSeparator" w:id="0">
    <w:p w14:paraId="269BC33F" w14:textId="77777777" w:rsidR="00A00FA4" w:rsidRDefault="00A00FA4" w:rsidP="0082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90063"/>
      <w:docPartObj>
        <w:docPartGallery w:val="Page Numbers (Bottom of Page)"/>
        <w:docPartUnique/>
      </w:docPartObj>
    </w:sdtPr>
    <w:sdtEndPr>
      <w:rPr>
        <w:noProof/>
      </w:rPr>
    </w:sdtEndPr>
    <w:sdtContent>
      <w:p w14:paraId="6106CFB6" w14:textId="77777777" w:rsidR="00A00FA4" w:rsidRDefault="00A00FA4">
        <w:pPr>
          <w:pStyle w:val="Footer"/>
          <w:jc w:val="center"/>
        </w:pPr>
        <w:r>
          <w:fldChar w:fldCharType="begin"/>
        </w:r>
        <w:r>
          <w:instrText xml:space="preserve"> PAGE   \* MERGEFORMAT </w:instrText>
        </w:r>
        <w:r>
          <w:fldChar w:fldCharType="separate"/>
        </w:r>
        <w:r w:rsidR="00791A18">
          <w:rPr>
            <w:noProof/>
          </w:rPr>
          <w:t>2</w:t>
        </w:r>
        <w:r>
          <w:rPr>
            <w:noProof/>
          </w:rPr>
          <w:fldChar w:fldCharType="end"/>
        </w:r>
      </w:p>
    </w:sdtContent>
  </w:sdt>
  <w:p w14:paraId="5D5B63E3" w14:textId="77777777" w:rsidR="00A00FA4" w:rsidRDefault="00A00F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A5838" w14:textId="77777777" w:rsidR="00A00FA4" w:rsidRDefault="00A00FA4" w:rsidP="00826A84">
      <w:r>
        <w:separator/>
      </w:r>
    </w:p>
  </w:footnote>
  <w:footnote w:type="continuationSeparator" w:id="0">
    <w:p w14:paraId="274FFE50" w14:textId="77777777" w:rsidR="00A00FA4" w:rsidRDefault="00A00FA4" w:rsidP="00826A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63E"/>
    <w:multiLevelType w:val="hybridMultilevel"/>
    <w:tmpl w:val="C77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31015"/>
    <w:multiLevelType w:val="hybridMultilevel"/>
    <w:tmpl w:val="613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974CB"/>
    <w:multiLevelType w:val="multilevel"/>
    <w:tmpl w:val="43D0F358"/>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5463B8"/>
    <w:multiLevelType w:val="hybridMultilevel"/>
    <w:tmpl w:val="B1DA7D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6A618F2"/>
    <w:multiLevelType w:val="hybridMultilevel"/>
    <w:tmpl w:val="721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82AFC"/>
    <w:multiLevelType w:val="hybridMultilevel"/>
    <w:tmpl w:val="71C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D00D0"/>
    <w:multiLevelType w:val="hybridMultilevel"/>
    <w:tmpl w:val="A9E2F5F4"/>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A204F"/>
    <w:multiLevelType w:val="hybridMultilevel"/>
    <w:tmpl w:val="43D0F358"/>
    <w:lvl w:ilvl="0" w:tplc="F91AEBA6">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379A3"/>
    <w:multiLevelType w:val="hybridMultilevel"/>
    <w:tmpl w:val="65E4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192D89"/>
    <w:multiLevelType w:val="hybridMultilevel"/>
    <w:tmpl w:val="70C2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2549E"/>
    <w:multiLevelType w:val="hybridMultilevel"/>
    <w:tmpl w:val="D57E001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DE15B9D"/>
    <w:multiLevelType w:val="hybridMultilevel"/>
    <w:tmpl w:val="D6E6DD60"/>
    <w:lvl w:ilvl="0" w:tplc="04090001">
      <w:start w:val="1"/>
      <w:numFmt w:val="bullet"/>
      <w:lvlText w:val=""/>
      <w:lvlJc w:val="left"/>
      <w:pPr>
        <w:ind w:left="-90" w:hanging="360"/>
      </w:pPr>
      <w:rPr>
        <w:rFonts w:ascii="Symbol" w:hAnsi="Symbol" w:hint="default"/>
      </w:rPr>
    </w:lvl>
    <w:lvl w:ilvl="1" w:tplc="36DC0130">
      <w:start w:val="1"/>
      <w:numFmt w:val="bullet"/>
      <w:lvlText w:val="-"/>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nsid w:val="396935E0"/>
    <w:multiLevelType w:val="hybridMultilevel"/>
    <w:tmpl w:val="82AC9DFA"/>
    <w:lvl w:ilvl="0" w:tplc="14DA51BA">
      <w:start w:val="1"/>
      <w:numFmt w:val="bullet"/>
      <w:lvlText w:val=""/>
      <w:lvlJc w:val="left"/>
      <w:pPr>
        <w:ind w:left="720" w:hanging="360"/>
      </w:pPr>
      <w:rPr>
        <w:rFonts w:ascii="Symbol" w:hAnsi="Symbol" w:hint="default"/>
        <w:color w:val="403152"/>
      </w:rPr>
    </w:lvl>
    <w:lvl w:ilvl="1" w:tplc="F92A75D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285FA1"/>
    <w:multiLevelType w:val="hybridMultilevel"/>
    <w:tmpl w:val="CCF6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1E5567"/>
    <w:multiLevelType w:val="hybridMultilevel"/>
    <w:tmpl w:val="AAF29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E41A33"/>
    <w:multiLevelType w:val="hybridMultilevel"/>
    <w:tmpl w:val="A59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A75CF"/>
    <w:multiLevelType w:val="hybridMultilevel"/>
    <w:tmpl w:val="8DBCD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5C3A93"/>
    <w:multiLevelType w:val="hybridMultilevel"/>
    <w:tmpl w:val="B5A8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7E42CC"/>
    <w:multiLevelType w:val="hybridMultilevel"/>
    <w:tmpl w:val="BC2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204040"/>
    <w:multiLevelType w:val="hybridMultilevel"/>
    <w:tmpl w:val="139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41FBD"/>
    <w:multiLevelType w:val="hybridMultilevel"/>
    <w:tmpl w:val="1DB4D814"/>
    <w:lvl w:ilvl="0" w:tplc="04090001">
      <w:start w:val="1"/>
      <w:numFmt w:val="bullet"/>
      <w:lvlText w:val=""/>
      <w:lvlJc w:val="left"/>
      <w:pPr>
        <w:ind w:left="720" w:hanging="360"/>
      </w:pPr>
      <w:rPr>
        <w:rFonts w:ascii="Symbol" w:hAnsi="Symbol" w:hint="default"/>
      </w:rPr>
    </w:lvl>
    <w:lvl w:ilvl="1" w:tplc="36DC013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CF38FB"/>
    <w:multiLevelType w:val="hybridMultilevel"/>
    <w:tmpl w:val="69CE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284873"/>
    <w:multiLevelType w:val="hybridMultilevel"/>
    <w:tmpl w:val="7568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81DA0"/>
    <w:multiLevelType w:val="hybridMultilevel"/>
    <w:tmpl w:val="6146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491FB0"/>
    <w:multiLevelType w:val="hybridMultilevel"/>
    <w:tmpl w:val="A31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66358F"/>
    <w:multiLevelType w:val="hybridMultilevel"/>
    <w:tmpl w:val="4322C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8809E1"/>
    <w:multiLevelType w:val="multilevel"/>
    <w:tmpl w:val="7842D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E73003E"/>
    <w:multiLevelType w:val="hybridMultilevel"/>
    <w:tmpl w:val="FB64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B1E66"/>
    <w:multiLevelType w:val="hybridMultilevel"/>
    <w:tmpl w:val="CD7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AF511A"/>
    <w:multiLevelType w:val="hybridMultilevel"/>
    <w:tmpl w:val="22E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0834B2"/>
    <w:multiLevelType w:val="hybridMultilevel"/>
    <w:tmpl w:val="4F7A6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4D1BD9"/>
    <w:multiLevelType w:val="hybridMultilevel"/>
    <w:tmpl w:val="FDC63448"/>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F66B55"/>
    <w:multiLevelType w:val="hybridMultilevel"/>
    <w:tmpl w:val="D8D4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5A222C"/>
    <w:multiLevelType w:val="hybridMultilevel"/>
    <w:tmpl w:val="83640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BC39B4"/>
    <w:multiLevelType w:val="hybridMultilevel"/>
    <w:tmpl w:val="D91CB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9"/>
  </w:num>
  <w:num w:numId="4">
    <w:abstractNumId w:val="25"/>
  </w:num>
  <w:num w:numId="5">
    <w:abstractNumId w:val="11"/>
  </w:num>
  <w:num w:numId="6">
    <w:abstractNumId w:val="13"/>
  </w:num>
  <w:num w:numId="7">
    <w:abstractNumId w:val="3"/>
  </w:num>
  <w:num w:numId="8">
    <w:abstractNumId w:val="4"/>
  </w:num>
  <w:num w:numId="9">
    <w:abstractNumId w:val="29"/>
  </w:num>
  <w:num w:numId="10">
    <w:abstractNumId w:val="0"/>
  </w:num>
  <w:num w:numId="11">
    <w:abstractNumId w:val="9"/>
  </w:num>
  <w:num w:numId="12">
    <w:abstractNumId w:val="14"/>
  </w:num>
  <w:num w:numId="13">
    <w:abstractNumId w:val="10"/>
  </w:num>
  <w:num w:numId="14">
    <w:abstractNumId w:val="12"/>
  </w:num>
  <w:num w:numId="15">
    <w:abstractNumId w:val="30"/>
  </w:num>
  <w:num w:numId="16">
    <w:abstractNumId w:val="26"/>
  </w:num>
  <w:num w:numId="17">
    <w:abstractNumId w:val="7"/>
  </w:num>
  <w:num w:numId="18">
    <w:abstractNumId w:val="2"/>
  </w:num>
  <w:num w:numId="19">
    <w:abstractNumId w:val="31"/>
  </w:num>
  <w:num w:numId="20">
    <w:abstractNumId w:val="6"/>
  </w:num>
  <w:num w:numId="21">
    <w:abstractNumId w:val="32"/>
  </w:num>
  <w:num w:numId="22">
    <w:abstractNumId w:val="23"/>
  </w:num>
  <w:num w:numId="23">
    <w:abstractNumId w:val="21"/>
  </w:num>
  <w:num w:numId="24">
    <w:abstractNumId w:val="18"/>
  </w:num>
  <w:num w:numId="25">
    <w:abstractNumId w:val="28"/>
  </w:num>
  <w:num w:numId="26">
    <w:abstractNumId w:val="5"/>
  </w:num>
  <w:num w:numId="27">
    <w:abstractNumId w:val="15"/>
  </w:num>
  <w:num w:numId="28">
    <w:abstractNumId w:val="1"/>
  </w:num>
  <w:num w:numId="29">
    <w:abstractNumId w:val="16"/>
  </w:num>
  <w:num w:numId="30">
    <w:abstractNumId w:val="27"/>
  </w:num>
  <w:num w:numId="31">
    <w:abstractNumId w:val="17"/>
  </w:num>
  <w:num w:numId="32">
    <w:abstractNumId w:val="24"/>
  </w:num>
  <w:num w:numId="33">
    <w:abstractNumId w:val="33"/>
  </w:num>
  <w:num w:numId="34">
    <w:abstractNumId w:val="3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4D"/>
    <w:rsid w:val="00003142"/>
    <w:rsid w:val="00032E73"/>
    <w:rsid w:val="0004007D"/>
    <w:rsid w:val="00046804"/>
    <w:rsid w:val="000556D2"/>
    <w:rsid w:val="000625EC"/>
    <w:rsid w:val="00072CD3"/>
    <w:rsid w:val="00093ADA"/>
    <w:rsid w:val="000A6381"/>
    <w:rsid w:val="000C3F27"/>
    <w:rsid w:val="000D1268"/>
    <w:rsid w:val="001050AE"/>
    <w:rsid w:val="00154AEC"/>
    <w:rsid w:val="001706CD"/>
    <w:rsid w:val="00181CA7"/>
    <w:rsid w:val="00193923"/>
    <w:rsid w:val="001D4BFF"/>
    <w:rsid w:val="001D5B6F"/>
    <w:rsid w:val="001E4BC7"/>
    <w:rsid w:val="001F4FD9"/>
    <w:rsid w:val="00220C14"/>
    <w:rsid w:val="002460C0"/>
    <w:rsid w:val="002618F2"/>
    <w:rsid w:val="00264401"/>
    <w:rsid w:val="00265726"/>
    <w:rsid w:val="00271485"/>
    <w:rsid w:val="0027799F"/>
    <w:rsid w:val="002921FE"/>
    <w:rsid w:val="002A19B7"/>
    <w:rsid w:val="002A57DD"/>
    <w:rsid w:val="002B6AB2"/>
    <w:rsid w:val="002C7BBB"/>
    <w:rsid w:val="002E5461"/>
    <w:rsid w:val="002E64A6"/>
    <w:rsid w:val="00317D12"/>
    <w:rsid w:val="003225C6"/>
    <w:rsid w:val="00354049"/>
    <w:rsid w:val="00356419"/>
    <w:rsid w:val="00362659"/>
    <w:rsid w:val="00374174"/>
    <w:rsid w:val="00376EAC"/>
    <w:rsid w:val="003972D7"/>
    <w:rsid w:val="003C214E"/>
    <w:rsid w:val="003C50B3"/>
    <w:rsid w:val="003D4656"/>
    <w:rsid w:val="003E0E0D"/>
    <w:rsid w:val="00416FCF"/>
    <w:rsid w:val="00462045"/>
    <w:rsid w:val="004932CF"/>
    <w:rsid w:val="004933B1"/>
    <w:rsid w:val="004B2652"/>
    <w:rsid w:val="004B4B69"/>
    <w:rsid w:val="004B6EBB"/>
    <w:rsid w:val="004C440A"/>
    <w:rsid w:val="004D765D"/>
    <w:rsid w:val="004F2AB3"/>
    <w:rsid w:val="004F34E3"/>
    <w:rsid w:val="004F7028"/>
    <w:rsid w:val="00514C11"/>
    <w:rsid w:val="00530C8E"/>
    <w:rsid w:val="00555BE8"/>
    <w:rsid w:val="005744E9"/>
    <w:rsid w:val="0059254D"/>
    <w:rsid w:val="005934DB"/>
    <w:rsid w:val="005C10BE"/>
    <w:rsid w:val="005D19B0"/>
    <w:rsid w:val="005D2B25"/>
    <w:rsid w:val="005D36A8"/>
    <w:rsid w:val="005E5093"/>
    <w:rsid w:val="005F1084"/>
    <w:rsid w:val="005F4E99"/>
    <w:rsid w:val="005F663C"/>
    <w:rsid w:val="006210E6"/>
    <w:rsid w:val="0063528E"/>
    <w:rsid w:val="0065081D"/>
    <w:rsid w:val="00691B84"/>
    <w:rsid w:val="006D3D10"/>
    <w:rsid w:val="006E5DF2"/>
    <w:rsid w:val="006F1CE7"/>
    <w:rsid w:val="006F530A"/>
    <w:rsid w:val="007004B8"/>
    <w:rsid w:val="00754C4C"/>
    <w:rsid w:val="00770BC3"/>
    <w:rsid w:val="00775BD1"/>
    <w:rsid w:val="00791A18"/>
    <w:rsid w:val="00791F45"/>
    <w:rsid w:val="00796815"/>
    <w:rsid w:val="007A3CEE"/>
    <w:rsid w:val="007A7C42"/>
    <w:rsid w:val="007C3AC4"/>
    <w:rsid w:val="007E3EFB"/>
    <w:rsid w:val="00826A84"/>
    <w:rsid w:val="00837F5C"/>
    <w:rsid w:val="00860010"/>
    <w:rsid w:val="0088761D"/>
    <w:rsid w:val="00893614"/>
    <w:rsid w:val="008A16B9"/>
    <w:rsid w:val="008A3DD2"/>
    <w:rsid w:val="008B5524"/>
    <w:rsid w:val="008C61E8"/>
    <w:rsid w:val="008D3262"/>
    <w:rsid w:val="008D475B"/>
    <w:rsid w:val="008E006F"/>
    <w:rsid w:val="008E0773"/>
    <w:rsid w:val="008F06D0"/>
    <w:rsid w:val="00900545"/>
    <w:rsid w:val="009043B7"/>
    <w:rsid w:val="009056AB"/>
    <w:rsid w:val="00934047"/>
    <w:rsid w:val="009478F6"/>
    <w:rsid w:val="00960B88"/>
    <w:rsid w:val="00962EB1"/>
    <w:rsid w:val="00973EB4"/>
    <w:rsid w:val="009A3B6C"/>
    <w:rsid w:val="009D4C52"/>
    <w:rsid w:val="00A00AEC"/>
    <w:rsid w:val="00A00FA4"/>
    <w:rsid w:val="00A24AA3"/>
    <w:rsid w:val="00A2597F"/>
    <w:rsid w:val="00A478F8"/>
    <w:rsid w:val="00A66D98"/>
    <w:rsid w:val="00A80389"/>
    <w:rsid w:val="00A8145A"/>
    <w:rsid w:val="00A8260D"/>
    <w:rsid w:val="00AA0A28"/>
    <w:rsid w:val="00AB271B"/>
    <w:rsid w:val="00AD02E4"/>
    <w:rsid w:val="00AD6290"/>
    <w:rsid w:val="00AE4DAF"/>
    <w:rsid w:val="00AF1332"/>
    <w:rsid w:val="00AF5476"/>
    <w:rsid w:val="00B24C79"/>
    <w:rsid w:val="00B256E6"/>
    <w:rsid w:val="00B37753"/>
    <w:rsid w:val="00B457B7"/>
    <w:rsid w:val="00B81222"/>
    <w:rsid w:val="00B90833"/>
    <w:rsid w:val="00BA7084"/>
    <w:rsid w:val="00BB57D0"/>
    <w:rsid w:val="00BB5E76"/>
    <w:rsid w:val="00BE2186"/>
    <w:rsid w:val="00BE5051"/>
    <w:rsid w:val="00BE6C6A"/>
    <w:rsid w:val="00C12162"/>
    <w:rsid w:val="00C16018"/>
    <w:rsid w:val="00C278CB"/>
    <w:rsid w:val="00C533C6"/>
    <w:rsid w:val="00C55FB6"/>
    <w:rsid w:val="00C62399"/>
    <w:rsid w:val="00C7224D"/>
    <w:rsid w:val="00CA5169"/>
    <w:rsid w:val="00CD4A7E"/>
    <w:rsid w:val="00CE057A"/>
    <w:rsid w:val="00D459B3"/>
    <w:rsid w:val="00D45EED"/>
    <w:rsid w:val="00D65197"/>
    <w:rsid w:val="00D709F8"/>
    <w:rsid w:val="00D90E21"/>
    <w:rsid w:val="00DA3CA8"/>
    <w:rsid w:val="00DB169F"/>
    <w:rsid w:val="00DC7BF2"/>
    <w:rsid w:val="00DD19BA"/>
    <w:rsid w:val="00DE16A6"/>
    <w:rsid w:val="00DE246B"/>
    <w:rsid w:val="00E27AB8"/>
    <w:rsid w:val="00E33193"/>
    <w:rsid w:val="00E62E3C"/>
    <w:rsid w:val="00E85637"/>
    <w:rsid w:val="00E9550C"/>
    <w:rsid w:val="00EB3464"/>
    <w:rsid w:val="00EC4F4C"/>
    <w:rsid w:val="00EC77B2"/>
    <w:rsid w:val="00EE3F52"/>
    <w:rsid w:val="00F065C6"/>
    <w:rsid w:val="00F11666"/>
    <w:rsid w:val="00F727E0"/>
    <w:rsid w:val="00FF2A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3919">
      <w:bodyDiv w:val="1"/>
      <w:marLeft w:val="0"/>
      <w:marRight w:val="0"/>
      <w:marTop w:val="0"/>
      <w:marBottom w:val="0"/>
      <w:divBdr>
        <w:top w:val="none" w:sz="0" w:space="0" w:color="auto"/>
        <w:left w:val="none" w:sz="0" w:space="0" w:color="auto"/>
        <w:bottom w:val="none" w:sz="0" w:space="0" w:color="auto"/>
        <w:right w:val="none" w:sz="0" w:space="0" w:color="auto"/>
      </w:divBdr>
      <w:divsChild>
        <w:div w:id="1608922383">
          <w:marLeft w:val="0"/>
          <w:marRight w:val="0"/>
          <w:marTop w:val="0"/>
          <w:marBottom w:val="0"/>
          <w:divBdr>
            <w:top w:val="none" w:sz="0" w:space="0" w:color="auto"/>
            <w:left w:val="none" w:sz="0" w:space="0" w:color="auto"/>
            <w:bottom w:val="none" w:sz="0" w:space="0" w:color="auto"/>
            <w:right w:val="none" w:sz="0" w:space="0" w:color="auto"/>
          </w:divBdr>
        </w:div>
        <w:div w:id="602155223">
          <w:marLeft w:val="0"/>
          <w:marRight w:val="0"/>
          <w:marTop w:val="0"/>
          <w:marBottom w:val="0"/>
          <w:divBdr>
            <w:top w:val="none" w:sz="0" w:space="0" w:color="auto"/>
            <w:left w:val="none" w:sz="0" w:space="0" w:color="auto"/>
            <w:bottom w:val="none" w:sz="0" w:space="0" w:color="auto"/>
            <w:right w:val="none" w:sz="0" w:space="0" w:color="auto"/>
          </w:divBdr>
        </w:div>
        <w:div w:id="1495291801">
          <w:marLeft w:val="0"/>
          <w:marRight w:val="0"/>
          <w:marTop w:val="0"/>
          <w:marBottom w:val="0"/>
          <w:divBdr>
            <w:top w:val="none" w:sz="0" w:space="0" w:color="auto"/>
            <w:left w:val="none" w:sz="0" w:space="0" w:color="auto"/>
            <w:bottom w:val="none" w:sz="0" w:space="0" w:color="auto"/>
            <w:right w:val="none" w:sz="0" w:space="0" w:color="auto"/>
          </w:divBdr>
        </w:div>
        <w:div w:id="838616471">
          <w:marLeft w:val="0"/>
          <w:marRight w:val="0"/>
          <w:marTop w:val="0"/>
          <w:marBottom w:val="0"/>
          <w:divBdr>
            <w:top w:val="none" w:sz="0" w:space="0" w:color="auto"/>
            <w:left w:val="none" w:sz="0" w:space="0" w:color="auto"/>
            <w:bottom w:val="none" w:sz="0" w:space="0" w:color="auto"/>
            <w:right w:val="none" w:sz="0" w:space="0" w:color="auto"/>
          </w:divBdr>
        </w:div>
        <w:div w:id="1539079818">
          <w:marLeft w:val="0"/>
          <w:marRight w:val="0"/>
          <w:marTop w:val="0"/>
          <w:marBottom w:val="0"/>
          <w:divBdr>
            <w:top w:val="none" w:sz="0" w:space="0" w:color="auto"/>
            <w:left w:val="none" w:sz="0" w:space="0" w:color="auto"/>
            <w:bottom w:val="none" w:sz="0" w:space="0" w:color="auto"/>
            <w:right w:val="none" w:sz="0" w:space="0" w:color="auto"/>
          </w:divBdr>
        </w:div>
        <w:div w:id="850875145">
          <w:marLeft w:val="0"/>
          <w:marRight w:val="0"/>
          <w:marTop w:val="0"/>
          <w:marBottom w:val="0"/>
          <w:divBdr>
            <w:top w:val="none" w:sz="0" w:space="0" w:color="auto"/>
            <w:left w:val="none" w:sz="0" w:space="0" w:color="auto"/>
            <w:bottom w:val="none" w:sz="0" w:space="0" w:color="auto"/>
            <w:right w:val="none" w:sz="0" w:space="0" w:color="auto"/>
          </w:divBdr>
        </w:div>
        <w:div w:id="588583087">
          <w:marLeft w:val="0"/>
          <w:marRight w:val="0"/>
          <w:marTop w:val="0"/>
          <w:marBottom w:val="0"/>
          <w:divBdr>
            <w:top w:val="none" w:sz="0" w:space="0" w:color="auto"/>
            <w:left w:val="none" w:sz="0" w:space="0" w:color="auto"/>
            <w:bottom w:val="none" w:sz="0" w:space="0" w:color="auto"/>
            <w:right w:val="none" w:sz="0" w:space="0" w:color="auto"/>
          </w:divBdr>
        </w:div>
        <w:div w:id="492336233">
          <w:marLeft w:val="0"/>
          <w:marRight w:val="0"/>
          <w:marTop w:val="0"/>
          <w:marBottom w:val="0"/>
          <w:divBdr>
            <w:top w:val="none" w:sz="0" w:space="0" w:color="auto"/>
            <w:left w:val="none" w:sz="0" w:space="0" w:color="auto"/>
            <w:bottom w:val="none" w:sz="0" w:space="0" w:color="auto"/>
            <w:right w:val="none" w:sz="0" w:space="0" w:color="auto"/>
          </w:divBdr>
        </w:div>
        <w:div w:id="2089882991">
          <w:marLeft w:val="0"/>
          <w:marRight w:val="0"/>
          <w:marTop w:val="0"/>
          <w:marBottom w:val="0"/>
          <w:divBdr>
            <w:top w:val="none" w:sz="0" w:space="0" w:color="auto"/>
            <w:left w:val="none" w:sz="0" w:space="0" w:color="auto"/>
            <w:bottom w:val="none" w:sz="0" w:space="0" w:color="auto"/>
            <w:right w:val="none" w:sz="0" w:space="0" w:color="auto"/>
          </w:divBdr>
        </w:div>
        <w:div w:id="1478497321">
          <w:marLeft w:val="0"/>
          <w:marRight w:val="0"/>
          <w:marTop w:val="0"/>
          <w:marBottom w:val="0"/>
          <w:divBdr>
            <w:top w:val="none" w:sz="0" w:space="0" w:color="auto"/>
            <w:left w:val="none" w:sz="0" w:space="0" w:color="auto"/>
            <w:bottom w:val="none" w:sz="0" w:space="0" w:color="auto"/>
            <w:right w:val="none" w:sz="0" w:space="0" w:color="auto"/>
          </w:divBdr>
        </w:div>
        <w:div w:id="2084328719">
          <w:marLeft w:val="0"/>
          <w:marRight w:val="0"/>
          <w:marTop w:val="0"/>
          <w:marBottom w:val="0"/>
          <w:divBdr>
            <w:top w:val="none" w:sz="0" w:space="0" w:color="auto"/>
            <w:left w:val="none" w:sz="0" w:space="0" w:color="auto"/>
            <w:bottom w:val="none" w:sz="0" w:space="0" w:color="auto"/>
            <w:right w:val="none" w:sz="0" w:space="0" w:color="auto"/>
          </w:divBdr>
        </w:div>
        <w:div w:id="1196773831">
          <w:marLeft w:val="0"/>
          <w:marRight w:val="0"/>
          <w:marTop w:val="0"/>
          <w:marBottom w:val="0"/>
          <w:divBdr>
            <w:top w:val="none" w:sz="0" w:space="0" w:color="auto"/>
            <w:left w:val="none" w:sz="0" w:space="0" w:color="auto"/>
            <w:bottom w:val="none" w:sz="0" w:space="0" w:color="auto"/>
            <w:right w:val="none" w:sz="0" w:space="0" w:color="auto"/>
          </w:divBdr>
        </w:div>
        <w:div w:id="1493370635">
          <w:marLeft w:val="0"/>
          <w:marRight w:val="0"/>
          <w:marTop w:val="0"/>
          <w:marBottom w:val="0"/>
          <w:divBdr>
            <w:top w:val="none" w:sz="0" w:space="0" w:color="auto"/>
            <w:left w:val="none" w:sz="0" w:space="0" w:color="auto"/>
            <w:bottom w:val="none" w:sz="0" w:space="0" w:color="auto"/>
            <w:right w:val="none" w:sz="0" w:space="0" w:color="auto"/>
          </w:divBdr>
        </w:div>
        <w:div w:id="1154836494">
          <w:marLeft w:val="0"/>
          <w:marRight w:val="0"/>
          <w:marTop w:val="0"/>
          <w:marBottom w:val="0"/>
          <w:divBdr>
            <w:top w:val="none" w:sz="0" w:space="0" w:color="auto"/>
            <w:left w:val="none" w:sz="0" w:space="0" w:color="auto"/>
            <w:bottom w:val="none" w:sz="0" w:space="0" w:color="auto"/>
            <w:right w:val="none" w:sz="0" w:space="0" w:color="auto"/>
          </w:divBdr>
        </w:div>
        <w:div w:id="239874861">
          <w:marLeft w:val="0"/>
          <w:marRight w:val="0"/>
          <w:marTop w:val="0"/>
          <w:marBottom w:val="0"/>
          <w:divBdr>
            <w:top w:val="none" w:sz="0" w:space="0" w:color="auto"/>
            <w:left w:val="none" w:sz="0" w:space="0" w:color="auto"/>
            <w:bottom w:val="none" w:sz="0" w:space="0" w:color="auto"/>
            <w:right w:val="none" w:sz="0" w:space="0" w:color="auto"/>
          </w:divBdr>
        </w:div>
        <w:div w:id="1512833904">
          <w:marLeft w:val="0"/>
          <w:marRight w:val="0"/>
          <w:marTop w:val="0"/>
          <w:marBottom w:val="0"/>
          <w:divBdr>
            <w:top w:val="none" w:sz="0" w:space="0" w:color="auto"/>
            <w:left w:val="none" w:sz="0" w:space="0" w:color="auto"/>
            <w:bottom w:val="none" w:sz="0" w:space="0" w:color="auto"/>
            <w:right w:val="none" w:sz="0" w:space="0" w:color="auto"/>
          </w:divBdr>
        </w:div>
        <w:div w:id="2047290704">
          <w:marLeft w:val="0"/>
          <w:marRight w:val="0"/>
          <w:marTop w:val="0"/>
          <w:marBottom w:val="0"/>
          <w:divBdr>
            <w:top w:val="none" w:sz="0" w:space="0" w:color="auto"/>
            <w:left w:val="none" w:sz="0" w:space="0" w:color="auto"/>
            <w:bottom w:val="none" w:sz="0" w:space="0" w:color="auto"/>
            <w:right w:val="none" w:sz="0" w:space="0" w:color="auto"/>
          </w:divBdr>
        </w:div>
        <w:div w:id="1683505393">
          <w:marLeft w:val="0"/>
          <w:marRight w:val="0"/>
          <w:marTop w:val="0"/>
          <w:marBottom w:val="0"/>
          <w:divBdr>
            <w:top w:val="none" w:sz="0" w:space="0" w:color="auto"/>
            <w:left w:val="none" w:sz="0" w:space="0" w:color="auto"/>
            <w:bottom w:val="none" w:sz="0" w:space="0" w:color="auto"/>
            <w:right w:val="none" w:sz="0" w:space="0" w:color="auto"/>
          </w:divBdr>
        </w:div>
        <w:div w:id="111048935">
          <w:marLeft w:val="0"/>
          <w:marRight w:val="0"/>
          <w:marTop w:val="0"/>
          <w:marBottom w:val="0"/>
          <w:divBdr>
            <w:top w:val="none" w:sz="0" w:space="0" w:color="auto"/>
            <w:left w:val="none" w:sz="0" w:space="0" w:color="auto"/>
            <w:bottom w:val="none" w:sz="0" w:space="0" w:color="auto"/>
            <w:right w:val="none" w:sz="0" w:space="0" w:color="auto"/>
          </w:divBdr>
        </w:div>
        <w:div w:id="1603761356">
          <w:marLeft w:val="0"/>
          <w:marRight w:val="0"/>
          <w:marTop w:val="0"/>
          <w:marBottom w:val="0"/>
          <w:divBdr>
            <w:top w:val="none" w:sz="0" w:space="0" w:color="auto"/>
            <w:left w:val="none" w:sz="0" w:space="0" w:color="auto"/>
            <w:bottom w:val="none" w:sz="0" w:space="0" w:color="auto"/>
            <w:right w:val="none" w:sz="0" w:space="0" w:color="auto"/>
          </w:divBdr>
        </w:div>
        <w:div w:id="1546987923">
          <w:marLeft w:val="0"/>
          <w:marRight w:val="0"/>
          <w:marTop w:val="0"/>
          <w:marBottom w:val="0"/>
          <w:divBdr>
            <w:top w:val="none" w:sz="0" w:space="0" w:color="auto"/>
            <w:left w:val="none" w:sz="0" w:space="0" w:color="auto"/>
            <w:bottom w:val="none" w:sz="0" w:space="0" w:color="auto"/>
            <w:right w:val="none" w:sz="0" w:space="0" w:color="auto"/>
          </w:divBdr>
        </w:div>
        <w:div w:id="65225167">
          <w:marLeft w:val="0"/>
          <w:marRight w:val="0"/>
          <w:marTop w:val="0"/>
          <w:marBottom w:val="0"/>
          <w:divBdr>
            <w:top w:val="none" w:sz="0" w:space="0" w:color="auto"/>
            <w:left w:val="none" w:sz="0" w:space="0" w:color="auto"/>
            <w:bottom w:val="none" w:sz="0" w:space="0" w:color="auto"/>
            <w:right w:val="none" w:sz="0" w:space="0" w:color="auto"/>
          </w:divBdr>
        </w:div>
        <w:div w:id="1068456494">
          <w:marLeft w:val="0"/>
          <w:marRight w:val="0"/>
          <w:marTop w:val="0"/>
          <w:marBottom w:val="0"/>
          <w:divBdr>
            <w:top w:val="none" w:sz="0" w:space="0" w:color="auto"/>
            <w:left w:val="none" w:sz="0" w:space="0" w:color="auto"/>
            <w:bottom w:val="none" w:sz="0" w:space="0" w:color="auto"/>
            <w:right w:val="none" w:sz="0" w:space="0" w:color="auto"/>
          </w:divBdr>
        </w:div>
        <w:div w:id="1245458153">
          <w:marLeft w:val="0"/>
          <w:marRight w:val="0"/>
          <w:marTop w:val="0"/>
          <w:marBottom w:val="0"/>
          <w:divBdr>
            <w:top w:val="none" w:sz="0" w:space="0" w:color="auto"/>
            <w:left w:val="none" w:sz="0" w:space="0" w:color="auto"/>
            <w:bottom w:val="none" w:sz="0" w:space="0" w:color="auto"/>
            <w:right w:val="none" w:sz="0" w:space="0" w:color="auto"/>
          </w:divBdr>
        </w:div>
        <w:div w:id="702174577">
          <w:marLeft w:val="0"/>
          <w:marRight w:val="0"/>
          <w:marTop w:val="0"/>
          <w:marBottom w:val="0"/>
          <w:divBdr>
            <w:top w:val="none" w:sz="0" w:space="0" w:color="auto"/>
            <w:left w:val="none" w:sz="0" w:space="0" w:color="auto"/>
            <w:bottom w:val="none" w:sz="0" w:space="0" w:color="auto"/>
            <w:right w:val="none" w:sz="0" w:space="0" w:color="auto"/>
          </w:divBdr>
        </w:div>
        <w:div w:id="2077431082">
          <w:marLeft w:val="0"/>
          <w:marRight w:val="0"/>
          <w:marTop w:val="0"/>
          <w:marBottom w:val="0"/>
          <w:divBdr>
            <w:top w:val="none" w:sz="0" w:space="0" w:color="auto"/>
            <w:left w:val="none" w:sz="0" w:space="0" w:color="auto"/>
            <w:bottom w:val="none" w:sz="0" w:space="0" w:color="auto"/>
            <w:right w:val="none" w:sz="0" w:space="0" w:color="auto"/>
          </w:divBdr>
        </w:div>
        <w:div w:id="2110225718">
          <w:marLeft w:val="0"/>
          <w:marRight w:val="0"/>
          <w:marTop w:val="0"/>
          <w:marBottom w:val="0"/>
          <w:divBdr>
            <w:top w:val="none" w:sz="0" w:space="0" w:color="auto"/>
            <w:left w:val="none" w:sz="0" w:space="0" w:color="auto"/>
            <w:bottom w:val="none" w:sz="0" w:space="0" w:color="auto"/>
            <w:right w:val="none" w:sz="0" w:space="0" w:color="auto"/>
          </w:divBdr>
        </w:div>
        <w:div w:id="491717824">
          <w:marLeft w:val="0"/>
          <w:marRight w:val="0"/>
          <w:marTop w:val="0"/>
          <w:marBottom w:val="0"/>
          <w:divBdr>
            <w:top w:val="none" w:sz="0" w:space="0" w:color="auto"/>
            <w:left w:val="none" w:sz="0" w:space="0" w:color="auto"/>
            <w:bottom w:val="none" w:sz="0" w:space="0" w:color="auto"/>
            <w:right w:val="none" w:sz="0" w:space="0" w:color="auto"/>
          </w:divBdr>
        </w:div>
        <w:div w:id="1258715634">
          <w:marLeft w:val="0"/>
          <w:marRight w:val="0"/>
          <w:marTop w:val="0"/>
          <w:marBottom w:val="0"/>
          <w:divBdr>
            <w:top w:val="none" w:sz="0" w:space="0" w:color="auto"/>
            <w:left w:val="none" w:sz="0" w:space="0" w:color="auto"/>
            <w:bottom w:val="none" w:sz="0" w:space="0" w:color="auto"/>
            <w:right w:val="none" w:sz="0" w:space="0" w:color="auto"/>
          </w:divBdr>
        </w:div>
        <w:div w:id="1928268581">
          <w:marLeft w:val="0"/>
          <w:marRight w:val="0"/>
          <w:marTop w:val="0"/>
          <w:marBottom w:val="0"/>
          <w:divBdr>
            <w:top w:val="none" w:sz="0" w:space="0" w:color="auto"/>
            <w:left w:val="none" w:sz="0" w:space="0" w:color="auto"/>
            <w:bottom w:val="none" w:sz="0" w:space="0" w:color="auto"/>
            <w:right w:val="none" w:sz="0" w:space="0" w:color="auto"/>
          </w:divBdr>
        </w:div>
        <w:div w:id="564877875">
          <w:marLeft w:val="0"/>
          <w:marRight w:val="0"/>
          <w:marTop w:val="0"/>
          <w:marBottom w:val="0"/>
          <w:divBdr>
            <w:top w:val="none" w:sz="0" w:space="0" w:color="auto"/>
            <w:left w:val="none" w:sz="0" w:space="0" w:color="auto"/>
            <w:bottom w:val="none" w:sz="0" w:space="0" w:color="auto"/>
            <w:right w:val="none" w:sz="0" w:space="0" w:color="auto"/>
          </w:divBdr>
        </w:div>
        <w:div w:id="1796946673">
          <w:marLeft w:val="0"/>
          <w:marRight w:val="0"/>
          <w:marTop w:val="0"/>
          <w:marBottom w:val="0"/>
          <w:divBdr>
            <w:top w:val="none" w:sz="0" w:space="0" w:color="auto"/>
            <w:left w:val="none" w:sz="0" w:space="0" w:color="auto"/>
            <w:bottom w:val="none" w:sz="0" w:space="0" w:color="auto"/>
            <w:right w:val="none" w:sz="0" w:space="0" w:color="auto"/>
          </w:divBdr>
        </w:div>
        <w:div w:id="1218669259">
          <w:marLeft w:val="0"/>
          <w:marRight w:val="0"/>
          <w:marTop w:val="0"/>
          <w:marBottom w:val="0"/>
          <w:divBdr>
            <w:top w:val="none" w:sz="0" w:space="0" w:color="auto"/>
            <w:left w:val="none" w:sz="0" w:space="0" w:color="auto"/>
            <w:bottom w:val="none" w:sz="0" w:space="0" w:color="auto"/>
            <w:right w:val="none" w:sz="0" w:space="0" w:color="auto"/>
          </w:divBdr>
        </w:div>
        <w:div w:id="569272732">
          <w:marLeft w:val="0"/>
          <w:marRight w:val="0"/>
          <w:marTop w:val="0"/>
          <w:marBottom w:val="0"/>
          <w:divBdr>
            <w:top w:val="none" w:sz="0" w:space="0" w:color="auto"/>
            <w:left w:val="none" w:sz="0" w:space="0" w:color="auto"/>
            <w:bottom w:val="none" w:sz="0" w:space="0" w:color="auto"/>
            <w:right w:val="none" w:sz="0" w:space="0" w:color="auto"/>
          </w:divBdr>
        </w:div>
      </w:divsChild>
    </w:div>
    <w:div w:id="1270312168">
      <w:bodyDiv w:val="1"/>
      <w:marLeft w:val="0"/>
      <w:marRight w:val="0"/>
      <w:marTop w:val="0"/>
      <w:marBottom w:val="0"/>
      <w:divBdr>
        <w:top w:val="none" w:sz="0" w:space="0" w:color="auto"/>
        <w:left w:val="none" w:sz="0" w:space="0" w:color="auto"/>
        <w:bottom w:val="none" w:sz="0" w:space="0" w:color="auto"/>
        <w:right w:val="none" w:sz="0" w:space="0" w:color="auto"/>
      </w:divBdr>
      <w:divsChild>
        <w:div w:id="2075934526">
          <w:marLeft w:val="0"/>
          <w:marRight w:val="0"/>
          <w:marTop w:val="0"/>
          <w:marBottom w:val="0"/>
          <w:divBdr>
            <w:top w:val="none" w:sz="0" w:space="0" w:color="auto"/>
            <w:left w:val="none" w:sz="0" w:space="0" w:color="auto"/>
            <w:bottom w:val="none" w:sz="0" w:space="0" w:color="auto"/>
            <w:right w:val="none" w:sz="0" w:space="0" w:color="auto"/>
          </w:divBdr>
        </w:div>
        <w:div w:id="1361201373">
          <w:marLeft w:val="0"/>
          <w:marRight w:val="0"/>
          <w:marTop w:val="0"/>
          <w:marBottom w:val="0"/>
          <w:divBdr>
            <w:top w:val="none" w:sz="0" w:space="0" w:color="auto"/>
            <w:left w:val="none" w:sz="0" w:space="0" w:color="auto"/>
            <w:bottom w:val="none" w:sz="0" w:space="0" w:color="auto"/>
            <w:right w:val="none" w:sz="0" w:space="0" w:color="auto"/>
          </w:divBdr>
        </w:div>
        <w:div w:id="1803814294">
          <w:marLeft w:val="0"/>
          <w:marRight w:val="0"/>
          <w:marTop w:val="0"/>
          <w:marBottom w:val="0"/>
          <w:divBdr>
            <w:top w:val="none" w:sz="0" w:space="0" w:color="auto"/>
            <w:left w:val="none" w:sz="0" w:space="0" w:color="auto"/>
            <w:bottom w:val="none" w:sz="0" w:space="0" w:color="auto"/>
            <w:right w:val="none" w:sz="0" w:space="0" w:color="auto"/>
          </w:divBdr>
          <w:divsChild>
            <w:div w:id="1399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601</Words>
  <Characters>3429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Karishma Khanna</dc:creator>
  <cp:lastModifiedBy>Sheri Hasan</cp:lastModifiedBy>
  <cp:revision>2</cp:revision>
  <cp:lastPrinted>2015-09-14T01:20:00Z</cp:lastPrinted>
  <dcterms:created xsi:type="dcterms:W3CDTF">2016-10-14T17:09:00Z</dcterms:created>
  <dcterms:modified xsi:type="dcterms:W3CDTF">2016-10-14T17:09:00Z</dcterms:modified>
</cp:coreProperties>
</file>