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C7A3D" w14:textId="01DB0B59" w:rsidR="0059254D" w:rsidRPr="00826A84" w:rsidRDefault="00826A84" w:rsidP="008A3DD2">
      <w:pPr>
        <w:widowControl w:val="0"/>
        <w:tabs>
          <w:tab w:val="left" w:pos="9000"/>
        </w:tabs>
        <w:autoSpaceDE w:val="0"/>
        <w:autoSpaceDN w:val="0"/>
        <w:adjustRightInd w:val="0"/>
        <w:ind w:right="-360"/>
        <w:rPr>
          <w:rFonts w:ascii="Arial" w:hAnsi="Arial" w:cs="Arial"/>
          <w:color w:val="1A1A1A"/>
          <w:sz w:val="36"/>
          <w:szCs w:val="26"/>
        </w:rPr>
      </w:pPr>
      <w:r>
        <w:rPr>
          <w:rFonts w:ascii="Trebuchet MS" w:hAnsi="Trebuchet MS"/>
          <w:noProof/>
          <w:color w:val="273B4A"/>
          <w:sz w:val="18"/>
          <w:szCs w:val="18"/>
        </w:rPr>
        <w:drawing>
          <wp:inline distT="0" distB="0" distL="0" distR="0" wp14:anchorId="03739A7E" wp14:editId="04FA84DB">
            <wp:extent cx="1314450" cy="9525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52500"/>
                    </a:xfrm>
                    <a:prstGeom prst="rect">
                      <a:avLst/>
                    </a:prstGeom>
                    <a:noFill/>
                    <a:ln>
                      <a:noFill/>
                    </a:ln>
                  </pic:spPr>
                </pic:pic>
              </a:graphicData>
            </a:graphic>
          </wp:inline>
        </w:drawing>
      </w:r>
      <w:r w:rsidR="0059254D" w:rsidRPr="00826A84">
        <w:rPr>
          <w:rFonts w:ascii="Helvetica" w:hAnsi="Helvetica" w:cs="Helvetica"/>
          <w:b/>
          <w:bCs/>
          <w:color w:val="1A1A1A"/>
          <w:sz w:val="32"/>
        </w:rPr>
        <w:t>Waukee PTO</w:t>
      </w:r>
      <w:r w:rsidR="00EC77B2" w:rsidRPr="00826A84">
        <w:rPr>
          <w:rFonts w:ascii="Helvetica" w:hAnsi="Helvetica" w:cs="Helvetica"/>
          <w:b/>
          <w:bCs/>
          <w:color w:val="1A1A1A"/>
          <w:sz w:val="32"/>
        </w:rPr>
        <w:t xml:space="preserve"> Meeting </w:t>
      </w:r>
      <w:r w:rsidR="0088761D">
        <w:rPr>
          <w:rFonts w:ascii="Helvetica" w:hAnsi="Helvetica" w:cs="Helvetica"/>
          <w:b/>
          <w:bCs/>
          <w:color w:val="1A1A1A"/>
          <w:sz w:val="32"/>
        </w:rPr>
        <w:t>–</w:t>
      </w:r>
      <w:r w:rsidR="001706CD" w:rsidRPr="00826A84">
        <w:rPr>
          <w:rFonts w:ascii="Helvetica" w:hAnsi="Helvetica" w:cs="Helvetica"/>
          <w:b/>
          <w:bCs/>
          <w:color w:val="1A1A1A"/>
          <w:sz w:val="32"/>
        </w:rPr>
        <w:t xml:space="preserve"> </w:t>
      </w:r>
      <w:r w:rsidR="0088761D">
        <w:rPr>
          <w:rFonts w:ascii="Helvetica" w:hAnsi="Helvetica" w:cs="Helvetica"/>
          <w:b/>
          <w:bCs/>
          <w:color w:val="1A1A1A"/>
          <w:sz w:val="32"/>
        </w:rPr>
        <w:t xml:space="preserve">Tuesday, </w:t>
      </w:r>
      <w:r w:rsidR="00116319">
        <w:rPr>
          <w:rFonts w:ascii="Helvetica" w:hAnsi="Helvetica" w:cs="Helvetica"/>
          <w:b/>
          <w:bCs/>
          <w:color w:val="1A1A1A"/>
          <w:sz w:val="32"/>
        </w:rPr>
        <w:t>October 13</w:t>
      </w:r>
      <w:r w:rsidR="00116319" w:rsidRPr="00116319">
        <w:rPr>
          <w:rFonts w:ascii="Helvetica" w:hAnsi="Helvetica" w:cs="Helvetica"/>
          <w:b/>
          <w:bCs/>
          <w:color w:val="1A1A1A"/>
          <w:sz w:val="32"/>
          <w:vertAlign w:val="superscript"/>
        </w:rPr>
        <w:t>th</w:t>
      </w:r>
      <w:r w:rsidR="00116319">
        <w:rPr>
          <w:rFonts w:ascii="Helvetica" w:hAnsi="Helvetica" w:cs="Helvetica"/>
          <w:b/>
          <w:bCs/>
          <w:color w:val="1A1A1A"/>
          <w:sz w:val="32"/>
        </w:rPr>
        <w:t>,</w:t>
      </w:r>
      <w:r w:rsidR="00FF2A31">
        <w:rPr>
          <w:rFonts w:ascii="Helvetica" w:hAnsi="Helvetica" w:cs="Helvetica"/>
          <w:b/>
          <w:bCs/>
          <w:color w:val="1A1A1A"/>
          <w:sz w:val="32"/>
        </w:rPr>
        <w:t xml:space="preserve"> 2015</w:t>
      </w:r>
      <w:r w:rsidR="00796815">
        <w:rPr>
          <w:rFonts w:ascii="Helvetica" w:hAnsi="Helvetica" w:cs="Helvetica"/>
          <w:b/>
          <w:bCs/>
          <w:color w:val="1A1A1A"/>
          <w:sz w:val="32"/>
        </w:rPr>
        <w:t xml:space="preserve"> </w:t>
      </w:r>
      <w:r w:rsidR="0088761D">
        <w:rPr>
          <w:rFonts w:ascii="Helvetica" w:hAnsi="Helvetica" w:cs="Helvetica"/>
          <w:b/>
          <w:bCs/>
          <w:color w:val="1A1A1A"/>
          <w:sz w:val="32"/>
        </w:rPr>
        <w:t xml:space="preserve"> </w:t>
      </w:r>
    </w:p>
    <w:p w14:paraId="7DDA1F24" w14:textId="77777777" w:rsidR="0059254D" w:rsidRPr="00826A84" w:rsidRDefault="0059254D" w:rsidP="00A8260D">
      <w:pPr>
        <w:widowControl w:val="0"/>
        <w:autoSpaceDE w:val="0"/>
        <w:autoSpaceDN w:val="0"/>
        <w:adjustRightInd w:val="0"/>
        <w:spacing w:line="120" w:lineRule="auto"/>
        <w:rPr>
          <w:rFonts w:ascii="Helvetica" w:hAnsi="Helvetica" w:cs="Helvetica"/>
          <w:color w:val="1A1A1A"/>
          <w:sz w:val="32"/>
        </w:rPr>
      </w:pPr>
    </w:p>
    <w:p w14:paraId="33E9B5FE" w14:textId="3BA47EBD" w:rsidR="0059254D" w:rsidRDefault="0059254D" w:rsidP="0059254D">
      <w:pPr>
        <w:widowControl w:val="0"/>
        <w:autoSpaceDE w:val="0"/>
        <w:autoSpaceDN w:val="0"/>
        <w:adjustRightInd w:val="0"/>
        <w:rPr>
          <w:rFonts w:ascii="Helvetica" w:hAnsi="Helvetica" w:cs="Helvetica"/>
          <w:color w:val="1A1A1A"/>
        </w:rPr>
      </w:pPr>
      <w:r>
        <w:rPr>
          <w:rFonts w:ascii="Helvetica" w:hAnsi="Helvetica" w:cs="Helvetica"/>
          <w:color w:val="1A1A1A"/>
        </w:rPr>
        <w:t xml:space="preserve">Attendance:  </w:t>
      </w:r>
      <w:r w:rsidR="00116319">
        <w:rPr>
          <w:rFonts w:ascii="Helvetica" w:hAnsi="Helvetica" w:cs="Helvetica"/>
          <w:color w:val="1A1A1A"/>
        </w:rPr>
        <w:t>8</w:t>
      </w:r>
      <w:r w:rsidR="00973EB4">
        <w:rPr>
          <w:rFonts w:ascii="Helvetica" w:hAnsi="Helvetica" w:cs="Helvetica"/>
          <w:color w:val="1A1A1A"/>
        </w:rPr>
        <w:t xml:space="preserve"> </w:t>
      </w:r>
      <w:r w:rsidR="00826A84">
        <w:rPr>
          <w:rFonts w:ascii="Helvetica" w:hAnsi="Helvetica" w:cs="Helvetica"/>
          <w:color w:val="1A1A1A"/>
        </w:rPr>
        <w:t>parents and</w:t>
      </w:r>
      <w:r>
        <w:rPr>
          <w:rFonts w:ascii="Helvetica" w:hAnsi="Helvetica" w:cs="Helvetica"/>
          <w:color w:val="1A1A1A"/>
        </w:rPr>
        <w:t xml:space="preserve"> </w:t>
      </w:r>
      <w:r w:rsidR="00116319">
        <w:rPr>
          <w:rFonts w:ascii="Helvetica" w:hAnsi="Helvetica" w:cs="Helvetica"/>
          <w:color w:val="1A1A1A"/>
        </w:rPr>
        <w:t>1</w:t>
      </w:r>
      <w:r>
        <w:rPr>
          <w:rFonts w:ascii="Helvetica" w:hAnsi="Helvetica" w:cs="Helvetica"/>
          <w:color w:val="1A1A1A"/>
        </w:rPr>
        <w:t xml:space="preserve"> staff member</w:t>
      </w:r>
      <w:r w:rsidR="00FC040D">
        <w:rPr>
          <w:rFonts w:ascii="Helvetica" w:hAnsi="Helvetica" w:cs="Helvetica"/>
          <w:color w:val="1A1A1A"/>
        </w:rPr>
        <w:t xml:space="preserve"> </w:t>
      </w:r>
      <w:r w:rsidR="00FF2A31">
        <w:rPr>
          <w:rFonts w:ascii="Helvetica" w:hAnsi="Helvetica" w:cs="Helvetica"/>
          <w:color w:val="1A1A1A"/>
        </w:rPr>
        <w:t>(</w:t>
      </w:r>
      <w:r w:rsidR="006D3D10">
        <w:rPr>
          <w:rFonts w:ascii="Helvetica" w:hAnsi="Helvetica" w:cs="Helvetica"/>
          <w:color w:val="1A1A1A"/>
        </w:rPr>
        <w:t xml:space="preserve">Adam </w:t>
      </w:r>
      <w:r w:rsidR="00EC77B2">
        <w:rPr>
          <w:rFonts w:ascii="Helvetica" w:hAnsi="Helvetica" w:cs="Helvetica"/>
          <w:color w:val="1A1A1A"/>
        </w:rPr>
        <w:t>Sh</w:t>
      </w:r>
      <w:r w:rsidR="00893614">
        <w:rPr>
          <w:rFonts w:ascii="Helvetica" w:hAnsi="Helvetica" w:cs="Helvetica"/>
          <w:color w:val="1A1A1A"/>
        </w:rPr>
        <w:t>ockey</w:t>
      </w:r>
      <w:r w:rsidR="00FF2A31">
        <w:rPr>
          <w:rFonts w:ascii="Helvetica" w:hAnsi="Helvetica" w:cs="Helvetica"/>
          <w:color w:val="1A1A1A"/>
        </w:rPr>
        <w:t xml:space="preserve">, </w:t>
      </w:r>
      <w:r w:rsidR="006D3D10">
        <w:rPr>
          <w:rFonts w:ascii="Helvetica" w:hAnsi="Helvetica" w:cs="Helvetica"/>
          <w:color w:val="1A1A1A"/>
        </w:rPr>
        <w:t>Principal</w:t>
      </w:r>
      <w:r w:rsidR="00116319">
        <w:rPr>
          <w:rFonts w:ascii="Helvetica" w:hAnsi="Helvetica" w:cs="Helvetica"/>
          <w:color w:val="1A1A1A"/>
        </w:rPr>
        <w:t>)</w:t>
      </w:r>
    </w:p>
    <w:p w14:paraId="27F7AC50" w14:textId="77777777" w:rsidR="0059254D" w:rsidRDefault="0059254D" w:rsidP="006D3D10">
      <w:pPr>
        <w:widowControl w:val="0"/>
        <w:autoSpaceDE w:val="0"/>
        <w:autoSpaceDN w:val="0"/>
        <w:adjustRightInd w:val="0"/>
        <w:spacing w:line="120" w:lineRule="auto"/>
        <w:rPr>
          <w:rFonts w:ascii="Helvetica" w:hAnsi="Helvetica" w:cs="Helvetica"/>
          <w:color w:val="1A1A1A"/>
        </w:rPr>
      </w:pPr>
    </w:p>
    <w:p w14:paraId="30A7EDE5" w14:textId="5486CED1" w:rsidR="00193923" w:rsidRDefault="00973EB4" w:rsidP="00B24C79">
      <w:pPr>
        <w:widowControl w:val="0"/>
        <w:autoSpaceDE w:val="0"/>
        <w:autoSpaceDN w:val="0"/>
        <w:adjustRightInd w:val="0"/>
        <w:rPr>
          <w:rFonts w:ascii="Helvetica" w:hAnsi="Helvetica" w:cs="Helvetica"/>
          <w:b/>
          <w:bCs/>
          <w:color w:val="1A1A1A"/>
          <w:u w:val="single"/>
        </w:rPr>
      </w:pPr>
      <w:r>
        <w:rPr>
          <w:rFonts w:ascii="Helvetica" w:hAnsi="Helvetica" w:cs="Helvetica"/>
          <w:b/>
          <w:bCs/>
          <w:color w:val="1A1A1A"/>
          <w:u w:val="single"/>
        </w:rPr>
        <w:t>Agenda</w:t>
      </w:r>
      <w:r w:rsidR="00EC77B2" w:rsidRPr="00072CD3">
        <w:rPr>
          <w:rFonts w:ascii="Helvetica" w:hAnsi="Helvetica" w:cs="Helvetica"/>
          <w:b/>
          <w:bCs/>
          <w:color w:val="1A1A1A"/>
          <w:u w:val="single"/>
        </w:rPr>
        <w:t>:</w:t>
      </w:r>
    </w:p>
    <w:p w14:paraId="355E3E69" w14:textId="07C08384" w:rsidR="00C62399" w:rsidRDefault="00C62399" w:rsidP="00C62399">
      <w:pPr>
        <w:pStyle w:val="ListParagraph"/>
        <w:widowControl w:val="0"/>
        <w:numPr>
          <w:ilvl w:val="0"/>
          <w:numId w:val="15"/>
        </w:numPr>
        <w:autoSpaceDE w:val="0"/>
        <w:autoSpaceDN w:val="0"/>
        <w:adjustRightInd w:val="0"/>
        <w:rPr>
          <w:rFonts w:ascii="Helvetica" w:hAnsi="Helvetica" w:cs="Helvetica"/>
          <w:bCs/>
          <w:color w:val="1A1A1A"/>
        </w:rPr>
      </w:pPr>
      <w:r w:rsidRPr="00C62399">
        <w:rPr>
          <w:rFonts w:ascii="Helvetica" w:hAnsi="Helvetica" w:cs="Helvetica"/>
          <w:bCs/>
          <w:color w:val="1A1A1A"/>
        </w:rPr>
        <w:t>Welcome</w:t>
      </w:r>
      <w:r w:rsidR="00963856">
        <w:rPr>
          <w:rFonts w:ascii="Helvetica" w:hAnsi="Helvetica" w:cs="Helvetica"/>
          <w:bCs/>
          <w:color w:val="1A1A1A"/>
        </w:rPr>
        <w:t xml:space="preserve"> and PTO Calendar</w:t>
      </w:r>
      <w:r w:rsidR="00963856">
        <w:rPr>
          <w:rFonts w:ascii="Helvetica" w:hAnsi="Helvetica" w:cs="Helvetica"/>
          <w:bCs/>
          <w:color w:val="1A1A1A"/>
        </w:rPr>
        <w:tab/>
      </w:r>
      <w:r w:rsidR="00963856">
        <w:rPr>
          <w:rFonts w:ascii="Helvetica" w:hAnsi="Helvetica" w:cs="Helvetica"/>
          <w:bCs/>
          <w:color w:val="1A1A1A"/>
        </w:rPr>
        <w:tab/>
      </w:r>
      <w:r w:rsidRPr="00C62399">
        <w:rPr>
          <w:rFonts w:ascii="Helvetica" w:hAnsi="Helvetica" w:cs="Helvetica"/>
          <w:bCs/>
          <w:color w:val="1A1A1A"/>
        </w:rPr>
        <w:tab/>
      </w:r>
      <w:r w:rsidRPr="00C62399">
        <w:rPr>
          <w:rFonts w:ascii="Helvetica" w:hAnsi="Helvetica" w:cs="Helvetica"/>
          <w:bCs/>
          <w:color w:val="1A1A1A"/>
        </w:rPr>
        <w:tab/>
      </w:r>
      <w:r w:rsidR="007E3EFB">
        <w:rPr>
          <w:rFonts w:ascii="Helvetica" w:hAnsi="Helvetica" w:cs="Helvetica"/>
          <w:bCs/>
          <w:color w:val="1A1A1A"/>
        </w:rPr>
        <w:tab/>
      </w:r>
      <w:r w:rsidR="00FC040D">
        <w:rPr>
          <w:rFonts w:ascii="Helvetica" w:hAnsi="Helvetica" w:cs="Helvetica"/>
          <w:bCs/>
          <w:color w:val="1A1A1A"/>
        </w:rPr>
        <w:tab/>
      </w:r>
      <w:r w:rsidR="00FF2A31">
        <w:rPr>
          <w:rFonts w:ascii="Helvetica" w:hAnsi="Helvetica" w:cs="Helvetica"/>
          <w:bCs/>
          <w:color w:val="1A1A1A"/>
        </w:rPr>
        <w:t>Sheri</w:t>
      </w:r>
    </w:p>
    <w:p w14:paraId="61C8A4FC" w14:textId="7F821413" w:rsidR="00FF2A31" w:rsidRDefault="00963856"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Treasurer’s Report and Fundraising Update</w:t>
      </w:r>
      <w:r w:rsidR="00FF2A31">
        <w:rPr>
          <w:rFonts w:ascii="Helvetica" w:hAnsi="Helvetica" w:cs="Helvetica"/>
          <w:bCs/>
          <w:color w:val="1A1A1A"/>
        </w:rPr>
        <w:tab/>
      </w:r>
      <w:r w:rsidR="00FF2A31">
        <w:rPr>
          <w:rFonts w:ascii="Helvetica" w:hAnsi="Helvetica" w:cs="Helvetica"/>
          <w:bCs/>
          <w:color w:val="1A1A1A"/>
        </w:rPr>
        <w:tab/>
      </w:r>
      <w:r w:rsidR="00FF2A31">
        <w:rPr>
          <w:rFonts w:ascii="Helvetica" w:hAnsi="Helvetica" w:cs="Helvetica"/>
          <w:bCs/>
          <w:color w:val="1A1A1A"/>
        </w:rPr>
        <w:tab/>
      </w:r>
      <w:r w:rsidR="00FC040D">
        <w:rPr>
          <w:rFonts w:ascii="Helvetica" w:hAnsi="Helvetica" w:cs="Helvetica"/>
          <w:bCs/>
          <w:color w:val="1A1A1A"/>
        </w:rPr>
        <w:tab/>
      </w:r>
      <w:r w:rsidR="00BE2186">
        <w:rPr>
          <w:rFonts w:ascii="Helvetica" w:hAnsi="Helvetica" w:cs="Helvetica"/>
          <w:bCs/>
          <w:color w:val="1A1A1A"/>
        </w:rPr>
        <w:t>Patty</w:t>
      </w:r>
    </w:p>
    <w:p w14:paraId="43E50F13" w14:textId="3C4914CA" w:rsidR="00FF2A31" w:rsidRDefault="00963856" w:rsidP="00C62399">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Adam’s Corner: News from the Principal’s Office</w:t>
      </w:r>
      <w:r w:rsidR="00FF2A31">
        <w:rPr>
          <w:rFonts w:ascii="Helvetica" w:hAnsi="Helvetica" w:cs="Helvetica"/>
          <w:bCs/>
          <w:color w:val="1A1A1A"/>
        </w:rPr>
        <w:tab/>
      </w:r>
      <w:r w:rsidR="00FF2A31">
        <w:rPr>
          <w:rFonts w:ascii="Helvetica" w:hAnsi="Helvetica" w:cs="Helvetica"/>
          <w:bCs/>
          <w:color w:val="1A1A1A"/>
        </w:rPr>
        <w:tab/>
      </w:r>
      <w:r w:rsidR="00FC040D">
        <w:rPr>
          <w:rFonts w:ascii="Helvetica" w:hAnsi="Helvetica" w:cs="Helvetica"/>
          <w:bCs/>
          <w:color w:val="1A1A1A"/>
        </w:rPr>
        <w:tab/>
      </w:r>
      <w:r>
        <w:rPr>
          <w:rFonts w:ascii="Helvetica" w:hAnsi="Helvetica" w:cs="Helvetica"/>
          <w:bCs/>
          <w:color w:val="1A1A1A"/>
        </w:rPr>
        <w:t>Adam</w:t>
      </w:r>
    </w:p>
    <w:p w14:paraId="3A80F9F3" w14:textId="75821E9E" w:rsidR="00FF2A31" w:rsidRDefault="00963856" w:rsidP="009769AE">
      <w:pPr>
        <w:pStyle w:val="ListParagraph"/>
        <w:widowControl w:val="0"/>
        <w:numPr>
          <w:ilvl w:val="0"/>
          <w:numId w:val="15"/>
        </w:numPr>
        <w:autoSpaceDE w:val="0"/>
        <w:autoSpaceDN w:val="0"/>
        <w:adjustRightInd w:val="0"/>
        <w:rPr>
          <w:rFonts w:ascii="Helvetica" w:hAnsi="Helvetica" w:cs="Helvetica"/>
          <w:bCs/>
          <w:color w:val="1A1A1A"/>
        </w:rPr>
      </w:pPr>
      <w:r>
        <w:rPr>
          <w:rFonts w:ascii="Helvetica" w:hAnsi="Helvetica" w:cs="Helvetica"/>
          <w:bCs/>
          <w:color w:val="1A1A1A"/>
        </w:rPr>
        <w:t xml:space="preserve">New Business: New </w:t>
      </w:r>
      <w:r w:rsidR="009769AE">
        <w:rPr>
          <w:rFonts w:ascii="Helvetica" w:hAnsi="Helvetica" w:cs="Helvetica"/>
          <w:bCs/>
          <w:color w:val="1A1A1A"/>
        </w:rPr>
        <w:t xml:space="preserve">Family Rep (Karen), Staff </w:t>
      </w:r>
      <w:r w:rsidR="009769AE">
        <w:rPr>
          <w:rFonts w:ascii="Helvetica" w:hAnsi="Helvetica" w:cs="Helvetica"/>
          <w:bCs/>
          <w:color w:val="1A1A1A"/>
        </w:rPr>
        <w:tab/>
      </w:r>
      <w:r w:rsidR="009769AE">
        <w:rPr>
          <w:rFonts w:ascii="Helvetica" w:hAnsi="Helvetica" w:cs="Helvetica"/>
          <w:bCs/>
          <w:color w:val="1A1A1A"/>
        </w:rPr>
        <w:tab/>
      </w:r>
      <w:r w:rsidR="009769AE">
        <w:rPr>
          <w:rFonts w:ascii="Helvetica" w:hAnsi="Helvetica" w:cs="Helvetica"/>
          <w:bCs/>
          <w:color w:val="1A1A1A"/>
        </w:rPr>
        <w:tab/>
      </w:r>
      <w:r w:rsidR="00FC040D">
        <w:rPr>
          <w:rFonts w:ascii="Helvetica" w:hAnsi="Helvetica" w:cs="Helvetica"/>
          <w:bCs/>
          <w:color w:val="1A1A1A"/>
        </w:rPr>
        <w:tab/>
        <w:t>Various</w:t>
      </w:r>
      <w:r w:rsidR="009769AE">
        <w:rPr>
          <w:rFonts w:ascii="Helvetica" w:hAnsi="Helvetica" w:cs="Helvetica"/>
          <w:bCs/>
          <w:color w:val="1A1A1A"/>
        </w:rPr>
        <w:tab/>
        <w:t xml:space="preserve">            Appreciation (Janis), </w:t>
      </w:r>
      <w:r w:rsidR="00E732B1">
        <w:rPr>
          <w:rFonts w:ascii="Helvetica" w:hAnsi="Helvetica" w:cs="Helvetica"/>
          <w:bCs/>
          <w:color w:val="1A1A1A"/>
        </w:rPr>
        <w:t>Book Fair</w:t>
      </w:r>
      <w:r w:rsidR="009769AE">
        <w:rPr>
          <w:rFonts w:ascii="Helvetica" w:hAnsi="Helvetica" w:cs="Helvetica"/>
          <w:bCs/>
          <w:color w:val="1A1A1A"/>
        </w:rPr>
        <w:t xml:space="preserve"> (</w:t>
      </w:r>
      <w:r w:rsidR="00E732B1">
        <w:rPr>
          <w:rFonts w:ascii="Helvetica" w:hAnsi="Helvetica" w:cs="Helvetica"/>
          <w:bCs/>
          <w:color w:val="1A1A1A"/>
        </w:rPr>
        <w:t>Tamera</w:t>
      </w:r>
      <w:r w:rsidR="009769AE">
        <w:rPr>
          <w:rFonts w:ascii="Helvetica" w:hAnsi="Helvetica" w:cs="Helvetica"/>
          <w:bCs/>
          <w:color w:val="1A1A1A"/>
        </w:rPr>
        <w:t>/Patty),</w:t>
      </w:r>
      <w:r w:rsidR="009769AE">
        <w:rPr>
          <w:rFonts w:ascii="Helvetica" w:hAnsi="Helvetica" w:cs="Helvetica"/>
          <w:bCs/>
          <w:color w:val="1A1A1A"/>
        </w:rPr>
        <w:tab/>
      </w:r>
      <w:r w:rsidR="009769AE">
        <w:rPr>
          <w:rFonts w:ascii="Helvetica" w:hAnsi="Helvetica" w:cs="Helvetica"/>
          <w:bCs/>
          <w:color w:val="1A1A1A"/>
        </w:rPr>
        <w:tab/>
      </w:r>
      <w:r w:rsidR="009769AE">
        <w:rPr>
          <w:rFonts w:ascii="Helvetica" w:hAnsi="Helvetica" w:cs="Helvetica"/>
          <w:bCs/>
          <w:color w:val="1A1A1A"/>
        </w:rPr>
        <w:tab/>
        <w:t xml:space="preserve">          </w:t>
      </w:r>
      <w:r w:rsidR="00E732B1">
        <w:rPr>
          <w:rFonts w:ascii="Helvetica" w:hAnsi="Helvetica" w:cs="Helvetica"/>
          <w:bCs/>
          <w:color w:val="1A1A1A"/>
        </w:rPr>
        <w:t xml:space="preserve">                      Volunteers Needed</w:t>
      </w:r>
      <w:r w:rsidR="009769AE">
        <w:rPr>
          <w:rFonts w:ascii="Helvetica" w:hAnsi="Helvetica" w:cs="Helvetica"/>
          <w:bCs/>
          <w:color w:val="1A1A1A"/>
        </w:rPr>
        <w:t xml:space="preserve"> (</w:t>
      </w:r>
      <w:r w:rsidR="00E732B1">
        <w:rPr>
          <w:rFonts w:ascii="Helvetica" w:hAnsi="Helvetica" w:cs="Helvetica"/>
          <w:bCs/>
          <w:color w:val="1A1A1A"/>
        </w:rPr>
        <w:t>Sheri</w:t>
      </w:r>
      <w:r w:rsidR="009769AE">
        <w:rPr>
          <w:rFonts w:ascii="Helvetica" w:hAnsi="Helvetica" w:cs="Helvetica"/>
          <w:bCs/>
          <w:color w:val="1A1A1A"/>
        </w:rPr>
        <w:t>/Patty), Additional Ideas (Sheri)</w:t>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r>
      <w:r>
        <w:rPr>
          <w:rFonts w:ascii="Helvetica" w:hAnsi="Helvetica" w:cs="Helvetica"/>
          <w:bCs/>
          <w:color w:val="1A1A1A"/>
        </w:rPr>
        <w:tab/>
      </w:r>
    </w:p>
    <w:p w14:paraId="178B35BA" w14:textId="0EDA9CD8" w:rsidR="000D1268" w:rsidRPr="000D1268" w:rsidRDefault="00EE3F52" w:rsidP="003D4656">
      <w:pPr>
        <w:pStyle w:val="ListParagraph"/>
        <w:ind w:left="0"/>
        <w:rPr>
          <w:rFonts w:ascii="Helvetica" w:hAnsi="Helvetica" w:cs="Helvetica"/>
          <w:b/>
          <w:bCs/>
          <w:color w:val="1A1A1A"/>
        </w:rPr>
      </w:pPr>
      <w:r>
        <w:rPr>
          <w:rFonts w:ascii="Helvetica" w:hAnsi="Helvetica" w:cs="Helvetica"/>
          <w:b/>
          <w:bCs/>
          <w:color w:val="1A1A1A"/>
        </w:rPr>
        <w:t>Welcome/PTO Calendar and Open Dates</w:t>
      </w:r>
    </w:p>
    <w:p w14:paraId="416D6CB9" w14:textId="71347795" w:rsidR="00EE3F52" w:rsidRDefault="00DC7BF2" w:rsidP="003D4656">
      <w:pPr>
        <w:pStyle w:val="ListParagraph"/>
        <w:ind w:left="0"/>
        <w:rPr>
          <w:rFonts w:ascii="Helvetica" w:hAnsi="Helvetica" w:cs="Helvetica"/>
          <w:bCs/>
          <w:color w:val="1A1A1A"/>
        </w:rPr>
      </w:pPr>
      <w:r>
        <w:rPr>
          <w:rFonts w:ascii="Helvetica" w:hAnsi="Helvetica" w:cs="Helvetica"/>
          <w:bCs/>
          <w:color w:val="1A1A1A"/>
        </w:rPr>
        <w:t xml:space="preserve">PTO VP, </w:t>
      </w:r>
      <w:r w:rsidR="00BE2186">
        <w:rPr>
          <w:rFonts w:ascii="Helvetica" w:hAnsi="Helvetica" w:cs="Helvetica"/>
          <w:bCs/>
          <w:color w:val="1A1A1A"/>
        </w:rPr>
        <w:t>Sheri</w:t>
      </w:r>
      <w:r>
        <w:rPr>
          <w:rFonts w:ascii="Helvetica" w:hAnsi="Helvetica" w:cs="Helvetica"/>
          <w:bCs/>
          <w:color w:val="1A1A1A"/>
        </w:rPr>
        <w:t xml:space="preserve"> Hasan, </w:t>
      </w:r>
      <w:r w:rsidR="00BE2186">
        <w:rPr>
          <w:rFonts w:ascii="Helvetica" w:hAnsi="Helvetica" w:cs="Helvetica"/>
          <w:bCs/>
          <w:color w:val="1A1A1A"/>
        </w:rPr>
        <w:t xml:space="preserve">welcomed parents and staff to the </w:t>
      </w:r>
      <w:r w:rsidR="009769AE">
        <w:rPr>
          <w:rFonts w:ascii="Helvetica" w:hAnsi="Helvetica" w:cs="Helvetica"/>
          <w:bCs/>
          <w:color w:val="1A1A1A"/>
        </w:rPr>
        <w:t>second PTO meeting</w:t>
      </w:r>
      <w:r w:rsidR="00154CEE">
        <w:rPr>
          <w:rFonts w:ascii="Helvetica" w:hAnsi="Helvetica" w:cs="Helvetica"/>
          <w:bCs/>
          <w:color w:val="1A1A1A"/>
        </w:rPr>
        <w:t xml:space="preserve"> and </w:t>
      </w:r>
      <w:r w:rsidR="009769AE">
        <w:rPr>
          <w:rFonts w:ascii="Helvetica" w:hAnsi="Helvetica" w:cs="Helvetica"/>
          <w:bCs/>
          <w:color w:val="1A1A1A"/>
        </w:rPr>
        <w:t xml:space="preserve">reviewed the current </w:t>
      </w:r>
      <w:r w:rsidR="00BE2186">
        <w:rPr>
          <w:rFonts w:ascii="Helvetica" w:hAnsi="Helvetica" w:cs="Helvetica"/>
          <w:bCs/>
          <w:color w:val="1A1A1A"/>
        </w:rPr>
        <w:t>PTO Calendar</w:t>
      </w:r>
      <w:r w:rsidR="009769AE">
        <w:rPr>
          <w:rFonts w:ascii="Helvetica" w:hAnsi="Helvetica" w:cs="Helvetica"/>
          <w:bCs/>
          <w:color w:val="1A1A1A"/>
        </w:rPr>
        <w:t xml:space="preserve">, which has been updated with dates for PTO activities. </w:t>
      </w:r>
    </w:p>
    <w:p w14:paraId="0C8F9D3A" w14:textId="77777777" w:rsidR="00BE2186" w:rsidRDefault="00BE2186" w:rsidP="003D4656">
      <w:pPr>
        <w:pStyle w:val="ListParagraph"/>
        <w:ind w:left="0"/>
        <w:rPr>
          <w:rFonts w:ascii="Helvetica" w:hAnsi="Helvetica" w:cs="Helvetica"/>
          <w:bCs/>
          <w:color w:val="1A1A1A"/>
        </w:rPr>
      </w:pPr>
    </w:p>
    <w:p w14:paraId="0CC430D8" w14:textId="1F518A6B" w:rsidR="00BE2186" w:rsidRPr="00BE2186" w:rsidRDefault="00EB5B91" w:rsidP="00BE2186">
      <w:pPr>
        <w:rPr>
          <w:rFonts w:ascii="Helvetica" w:hAnsi="Helvetica"/>
          <w:b/>
        </w:rPr>
      </w:pPr>
      <w:r>
        <w:rPr>
          <w:rFonts w:ascii="Helvetica" w:hAnsi="Helvetica"/>
          <w:b/>
        </w:rPr>
        <w:t>Treasurer’s Report and Fundraising Update</w:t>
      </w:r>
    </w:p>
    <w:p w14:paraId="7CAB1FBB" w14:textId="1305443B" w:rsidR="00E732B1" w:rsidRDefault="00B457B7" w:rsidP="00E732B1">
      <w:pPr>
        <w:rPr>
          <w:rFonts w:ascii="Helvetica" w:hAnsi="Helvetica"/>
        </w:rPr>
      </w:pPr>
      <w:r>
        <w:rPr>
          <w:rFonts w:ascii="Helvetica" w:hAnsi="Helvetica"/>
        </w:rPr>
        <w:t xml:space="preserve">Patty </w:t>
      </w:r>
      <w:r w:rsidR="00DC7BF2">
        <w:rPr>
          <w:rFonts w:ascii="Helvetica" w:hAnsi="Helvetica"/>
        </w:rPr>
        <w:t xml:space="preserve">Avilez, PTO Treasurer, </w:t>
      </w:r>
      <w:r w:rsidR="008A6006">
        <w:rPr>
          <w:rFonts w:ascii="Helvetica" w:hAnsi="Helvetica"/>
        </w:rPr>
        <w:t xml:space="preserve">provided an update on the Great American Fundraiser and Direct Donation campaign.  Direct donations to date total $6,730 (this compares to last year’s total </w:t>
      </w:r>
      <w:r w:rsidR="0070300C">
        <w:rPr>
          <w:rFonts w:ascii="Helvetica" w:hAnsi="Helvetica"/>
        </w:rPr>
        <w:t xml:space="preserve">for the full year </w:t>
      </w:r>
      <w:r w:rsidR="008A6006">
        <w:rPr>
          <w:rFonts w:ascii="Helvetica" w:hAnsi="Helvetica"/>
        </w:rPr>
        <w:t xml:space="preserve">of $5,885).  For the Great American sales, preliminary </w:t>
      </w:r>
      <w:r w:rsidR="0070300C">
        <w:rPr>
          <w:rFonts w:ascii="Helvetica" w:hAnsi="Helvetica"/>
        </w:rPr>
        <w:t>numbers, which</w:t>
      </w:r>
      <w:r w:rsidR="008A6006">
        <w:rPr>
          <w:rFonts w:ascii="Helvetica" w:hAnsi="Helvetica"/>
        </w:rPr>
        <w:t xml:space="preserve"> do not include postcard sales (</w:t>
      </w:r>
      <w:r w:rsidR="0070300C">
        <w:rPr>
          <w:rFonts w:ascii="Helvetica" w:hAnsi="Helvetica"/>
        </w:rPr>
        <w:t>these sales</w:t>
      </w:r>
      <w:r w:rsidR="008A6006">
        <w:rPr>
          <w:rFonts w:ascii="Helvetica" w:hAnsi="Helvetica"/>
        </w:rPr>
        <w:t xml:space="preserve"> will come</w:t>
      </w:r>
      <w:r w:rsidR="009E5BAF">
        <w:rPr>
          <w:rFonts w:ascii="Helvetica" w:hAnsi="Helvetica"/>
        </w:rPr>
        <w:t xml:space="preserve"> in throughout the year), total</w:t>
      </w:r>
      <w:r w:rsidR="008A6006">
        <w:rPr>
          <w:rFonts w:ascii="Helvetica" w:hAnsi="Helvetica"/>
        </w:rPr>
        <w:t xml:space="preserve"> $8,122.  We receive 40% of total sales, so from this portion, we are at around $3,250.  </w:t>
      </w:r>
      <w:r w:rsidR="0070300C">
        <w:rPr>
          <w:rFonts w:ascii="Helvetica" w:hAnsi="Helvetica"/>
        </w:rPr>
        <w:t xml:space="preserve">Our fundraising contact is estimating we’ll come in around $12,000 in profit. </w:t>
      </w:r>
    </w:p>
    <w:p w14:paraId="68341B33" w14:textId="77777777" w:rsidR="0070300C" w:rsidRDefault="0070300C" w:rsidP="00E732B1">
      <w:pPr>
        <w:rPr>
          <w:rFonts w:ascii="Helvetica" w:hAnsi="Helvetica"/>
        </w:rPr>
      </w:pPr>
    </w:p>
    <w:p w14:paraId="2C29576B" w14:textId="3672D8AD" w:rsidR="0070300C" w:rsidRDefault="0070300C" w:rsidP="0070300C">
      <w:pPr>
        <w:rPr>
          <w:rFonts w:ascii="Helvetica" w:hAnsi="Helvetica"/>
        </w:rPr>
      </w:pPr>
      <w:r w:rsidRPr="0070300C">
        <w:rPr>
          <w:rFonts w:ascii="Helvetica" w:hAnsi="Helvetica"/>
        </w:rPr>
        <w:t xml:space="preserve">We did </w:t>
      </w:r>
      <w:r>
        <w:rPr>
          <w:rFonts w:ascii="Helvetica" w:hAnsi="Helvetica"/>
        </w:rPr>
        <w:t xml:space="preserve">receive some negative feedback regarding the Power Hour event held at school.  School time allocated to this year’s fundraising approach was less than in prior years.  However, we do assess all aspects of the fundraiser, including parent feedback, and will take all into consideration when determining future efforts. </w:t>
      </w:r>
      <w:r w:rsidR="00922FB8">
        <w:rPr>
          <w:rFonts w:ascii="Helvetica" w:hAnsi="Helvetica"/>
        </w:rPr>
        <w:t xml:space="preserve"> For example, should we limit fundraising to only Direct Donations to simplify suggesting an amount each family could</w:t>
      </w:r>
      <w:r w:rsidR="009E5BAF">
        <w:rPr>
          <w:rFonts w:ascii="Helvetica" w:hAnsi="Helvetica"/>
        </w:rPr>
        <w:t xml:space="preserve"> donate to reach our goal?</w:t>
      </w:r>
      <w:r w:rsidR="00922FB8">
        <w:rPr>
          <w:rFonts w:ascii="Helvetica" w:hAnsi="Helvetica"/>
        </w:rPr>
        <w:t xml:space="preserve"> Some of the elementary schools are going to this, so we should consider this approach as well.  </w:t>
      </w:r>
    </w:p>
    <w:p w14:paraId="2F0C3ED0" w14:textId="77777777" w:rsidR="0070300C" w:rsidRDefault="0070300C" w:rsidP="0070300C">
      <w:pPr>
        <w:rPr>
          <w:rFonts w:ascii="Helvetica" w:hAnsi="Helvetica"/>
        </w:rPr>
      </w:pPr>
    </w:p>
    <w:p w14:paraId="03D26BC9" w14:textId="08F3062E" w:rsidR="0070300C" w:rsidRPr="0070300C" w:rsidRDefault="00154CEE" w:rsidP="0070300C">
      <w:pPr>
        <w:rPr>
          <w:rFonts w:ascii="Helvetica" w:hAnsi="Helvetica"/>
        </w:rPr>
      </w:pPr>
      <w:r>
        <w:rPr>
          <w:rFonts w:ascii="Helvetica" w:hAnsi="Helvetica"/>
        </w:rPr>
        <w:t xml:space="preserve">With current fundraising results </w:t>
      </w:r>
      <w:r w:rsidR="0070300C">
        <w:rPr>
          <w:rFonts w:ascii="Helvetica" w:hAnsi="Helvetica"/>
        </w:rPr>
        <w:t xml:space="preserve">included, our PTO budget stands at $14,214.34. </w:t>
      </w:r>
    </w:p>
    <w:p w14:paraId="490B74DE" w14:textId="77777777" w:rsidR="0070300C" w:rsidRDefault="0070300C" w:rsidP="0070300C">
      <w:pPr>
        <w:rPr>
          <w:rFonts w:ascii="Helvetica" w:hAnsi="Helvetica"/>
        </w:rPr>
      </w:pPr>
    </w:p>
    <w:p w14:paraId="41BF8985" w14:textId="27E12DB0" w:rsidR="00F419E3" w:rsidRPr="0070300C" w:rsidRDefault="00F419E3" w:rsidP="0070300C">
      <w:pPr>
        <w:rPr>
          <w:rFonts w:ascii="Helvetica" w:hAnsi="Helvetica"/>
        </w:rPr>
      </w:pPr>
      <w:r>
        <w:rPr>
          <w:rFonts w:ascii="Helvetica" w:hAnsi="Helvetica"/>
        </w:rPr>
        <w:t xml:space="preserve">There was a question about the purpose of the fundraising.  </w:t>
      </w:r>
      <w:r w:rsidR="00356365">
        <w:rPr>
          <w:rFonts w:ascii="Helvetica" w:hAnsi="Helvetica"/>
        </w:rPr>
        <w:t xml:space="preserve">Fundraising dollars will be given to the school to purchase additional technology for the school.  Last year, the school was able to purchase 45 </w:t>
      </w:r>
      <w:proofErr w:type="spellStart"/>
      <w:r w:rsidR="00356365">
        <w:rPr>
          <w:rFonts w:ascii="Helvetica" w:hAnsi="Helvetica"/>
        </w:rPr>
        <w:t>iPads</w:t>
      </w:r>
      <w:proofErr w:type="spellEnd"/>
      <w:r w:rsidR="00356365">
        <w:rPr>
          <w:rFonts w:ascii="Helvetica" w:hAnsi="Helvetica"/>
        </w:rPr>
        <w:t xml:space="preserve"> with funds raised.  It is a District decision not to purchase individual technology, like </w:t>
      </w:r>
      <w:r w:rsidR="00922FB8">
        <w:rPr>
          <w:rFonts w:ascii="Helvetica" w:hAnsi="Helvetica"/>
        </w:rPr>
        <w:t>Chrome books</w:t>
      </w:r>
      <w:r w:rsidR="00356365">
        <w:rPr>
          <w:rFonts w:ascii="Helvetica" w:hAnsi="Helvetica"/>
        </w:rPr>
        <w:t xml:space="preserve">, for students, in part due to our inability to staff support staff to service this many devices.  </w:t>
      </w:r>
      <w:r w:rsidR="00922FB8">
        <w:rPr>
          <w:rFonts w:ascii="Helvetica" w:hAnsi="Helvetica"/>
        </w:rPr>
        <w:t xml:space="preserve">However, students can bring their own technology to school including </w:t>
      </w:r>
      <w:proofErr w:type="spellStart"/>
      <w:r w:rsidR="00922FB8">
        <w:rPr>
          <w:rFonts w:ascii="Helvetica" w:hAnsi="Helvetica"/>
        </w:rPr>
        <w:t>iPads</w:t>
      </w:r>
      <w:proofErr w:type="spellEnd"/>
      <w:r w:rsidR="00922FB8">
        <w:rPr>
          <w:rFonts w:ascii="Helvetica" w:hAnsi="Helvetica"/>
        </w:rPr>
        <w:t xml:space="preserve">, iPods, etc.  And, the library even has a program through Wilbur to “rent” online books for up to 2 weeks at a time. </w:t>
      </w:r>
    </w:p>
    <w:p w14:paraId="5D71E83A" w14:textId="0FD4847E" w:rsidR="0070300C" w:rsidRPr="0070300C" w:rsidRDefault="0070300C" w:rsidP="0070300C">
      <w:pPr>
        <w:rPr>
          <w:rFonts w:ascii="Helvetica" w:hAnsi="Helvetica"/>
        </w:rPr>
      </w:pPr>
    </w:p>
    <w:p w14:paraId="38FFB6F5" w14:textId="04A28BBD" w:rsidR="00E732B1" w:rsidRDefault="00356365" w:rsidP="00BE2186">
      <w:pPr>
        <w:rPr>
          <w:rFonts w:ascii="Helvetica" w:hAnsi="Helvetica"/>
        </w:rPr>
      </w:pPr>
      <w:r w:rsidRPr="00922FB8">
        <w:rPr>
          <w:rFonts w:ascii="Helvetica" w:hAnsi="Helvetica"/>
        </w:rPr>
        <w:t xml:space="preserve">The group </w:t>
      </w:r>
      <w:r w:rsidR="00922FB8">
        <w:rPr>
          <w:rFonts w:ascii="Helvetica" w:hAnsi="Helvetica"/>
        </w:rPr>
        <w:t xml:space="preserve">discussed the need to </w:t>
      </w:r>
      <w:r w:rsidRPr="00922FB8">
        <w:rPr>
          <w:rFonts w:ascii="Helvetica" w:hAnsi="Helvetica"/>
        </w:rPr>
        <w:t>get the word out about how funds wer</w:t>
      </w:r>
      <w:r w:rsidR="00922FB8">
        <w:rPr>
          <w:rFonts w:ascii="Helvetica" w:hAnsi="Helvetica"/>
        </w:rPr>
        <w:t xml:space="preserve">e/are being </w:t>
      </w:r>
      <w:r w:rsidRPr="00922FB8">
        <w:rPr>
          <w:rFonts w:ascii="Helvetica" w:hAnsi="Helvetica"/>
        </w:rPr>
        <w:t>used.  K</w:t>
      </w:r>
      <w:r w:rsidR="00922FB8" w:rsidRPr="00922FB8">
        <w:rPr>
          <w:rFonts w:ascii="Helvetica" w:hAnsi="Helvetica"/>
        </w:rPr>
        <w:t xml:space="preserve">aren Labenz is going to draft communication we can send out with a more final fundraising total.  </w:t>
      </w:r>
    </w:p>
    <w:p w14:paraId="451AB74F" w14:textId="77777777" w:rsidR="00E732B1" w:rsidRDefault="00E732B1" w:rsidP="00BE2186">
      <w:pPr>
        <w:rPr>
          <w:rFonts w:ascii="Helvetica" w:hAnsi="Helvetica"/>
        </w:rPr>
      </w:pPr>
    </w:p>
    <w:p w14:paraId="04DC7D6D" w14:textId="77777777" w:rsidR="00154CEE" w:rsidRDefault="00154CEE" w:rsidP="00BE2186">
      <w:pPr>
        <w:rPr>
          <w:rFonts w:ascii="Helvetica" w:hAnsi="Helvetica"/>
        </w:rPr>
      </w:pPr>
    </w:p>
    <w:p w14:paraId="2B1A4DBE" w14:textId="64E100CA" w:rsidR="00770BC3" w:rsidRPr="00EB5B91" w:rsidRDefault="00EB5B91" w:rsidP="00BE2186">
      <w:pPr>
        <w:rPr>
          <w:rFonts w:ascii="Helvetica" w:hAnsi="Helvetica"/>
          <w:b/>
        </w:rPr>
      </w:pPr>
      <w:r w:rsidRPr="00EB5B91">
        <w:rPr>
          <w:rFonts w:ascii="Helvetica" w:hAnsi="Helvetica"/>
          <w:b/>
        </w:rPr>
        <w:lastRenderedPageBreak/>
        <w:t>Adam’s Corner: News from the Principal’s Office</w:t>
      </w:r>
    </w:p>
    <w:p w14:paraId="6E2AFDBE" w14:textId="7268BF43" w:rsidR="00E732B1" w:rsidRPr="00922FB8" w:rsidRDefault="00922FB8" w:rsidP="00E732B1">
      <w:pPr>
        <w:rPr>
          <w:rFonts w:ascii="Helvetica" w:hAnsi="Helvetica"/>
        </w:rPr>
      </w:pPr>
      <w:r>
        <w:rPr>
          <w:rFonts w:ascii="Helvetica" w:hAnsi="Helvetica"/>
        </w:rPr>
        <w:t xml:space="preserve">As part of the weekly announcements, Adam explained the new approach to conferences this year.  Students will lead conversations about what they’re doing in each class with their </w:t>
      </w:r>
      <w:r w:rsidR="00154CEE">
        <w:rPr>
          <w:rFonts w:ascii="Helvetica" w:hAnsi="Helvetica"/>
        </w:rPr>
        <w:t>families, which</w:t>
      </w:r>
      <w:r>
        <w:rPr>
          <w:rFonts w:ascii="Helvetica" w:hAnsi="Helvetica"/>
        </w:rPr>
        <w:t xml:space="preserve"> allows them to celebrate progress and take ownership for their work.  Parents will </w:t>
      </w:r>
      <w:r w:rsidR="00154CEE">
        <w:rPr>
          <w:rFonts w:ascii="Helvetica" w:hAnsi="Helvetica"/>
        </w:rPr>
        <w:t>choose a 90-minute timeframe</w:t>
      </w:r>
      <w:r>
        <w:rPr>
          <w:rFonts w:ascii="Helvetica" w:hAnsi="Helvetica"/>
        </w:rPr>
        <w:t xml:space="preserve"> vs</w:t>
      </w:r>
      <w:r w:rsidR="00154CEE">
        <w:rPr>
          <w:rFonts w:ascii="Helvetica" w:hAnsi="Helvetica"/>
        </w:rPr>
        <w:t xml:space="preserve"> a specific time, </w:t>
      </w:r>
      <w:r>
        <w:rPr>
          <w:rFonts w:ascii="Helvetica" w:hAnsi="Helvetica"/>
        </w:rPr>
        <w:t xml:space="preserve">and parents and students will move between classes.  Parents can talk to teachers on Conference Night, but are also encouraged to engage with teachers ongoing via email, blogs, PowerSchool, etc. </w:t>
      </w:r>
    </w:p>
    <w:p w14:paraId="1D3C4422" w14:textId="692D283F" w:rsidR="00E732B1" w:rsidRPr="00922FB8" w:rsidRDefault="00154CEE" w:rsidP="00E732B1">
      <w:pPr>
        <w:rPr>
          <w:rFonts w:ascii="Helvetica" w:hAnsi="Helvetica"/>
        </w:rPr>
      </w:pPr>
      <w:r>
        <w:rPr>
          <w:rFonts w:ascii="Helvetica" w:hAnsi="Helvetica"/>
        </w:rPr>
        <w:t>As part of Adam’s message, he shared a</w:t>
      </w:r>
      <w:r w:rsidR="00922FB8">
        <w:rPr>
          <w:rFonts w:ascii="Helvetica" w:hAnsi="Helvetica"/>
        </w:rPr>
        <w:t xml:space="preserve"> video</w:t>
      </w:r>
      <w:r w:rsidR="008C0B73">
        <w:rPr>
          <w:rFonts w:ascii="Helvetica" w:hAnsi="Helvetica"/>
        </w:rPr>
        <w:t xml:space="preserve"> (</w:t>
      </w:r>
      <w:hyperlink r:id="rId9" w:history="1">
        <w:r w:rsidR="008C0B73" w:rsidRPr="005F6058">
          <w:rPr>
            <w:rStyle w:val="Hyperlink"/>
            <w:rFonts w:ascii="Helvetica" w:hAnsi="Helvetica"/>
          </w:rPr>
          <w:t>https://y</w:t>
        </w:r>
        <w:r w:rsidR="008C0B73" w:rsidRPr="005F6058">
          <w:rPr>
            <w:rStyle w:val="Hyperlink"/>
            <w:rFonts w:ascii="Helvetica" w:hAnsi="Helvetica"/>
          </w:rPr>
          <w:t>o</w:t>
        </w:r>
        <w:r w:rsidR="008C0B73" w:rsidRPr="005F6058">
          <w:rPr>
            <w:rStyle w:val="Hyperlink"/>
            <w:rFonts w:ascii="Helvetica" w:hAnsi="Helvetica"/>
          </w:rPr>
          <w:t>utu.be/WqzRLXFgLgYl</w:t>
        </w:r>
      </w:hyperlink>
      <w:r w:rsidR="008C0B73">
        <w:rPr>
          <w:rFonts w:ascii="Helvetica" w:hAnsi="Helvetica"/>
        </w:rPr>
        <w:t>) to show what it will</w:t>
      </w:r>
      <w:r w:rsidR="00E732B1" w:rsidRPr="00922FB8">
        <w:rPr>
          <w:rFonts w:ascii="Helvetica" w:hAnsi="Helvetica"/>
        </w:rPr>
        <w:t xml:space="preserve"> look like.  </w:t>
      </w:r>
      <w:r w:rsidR="00922FB8">
        <w:rPr>
          <w:rFonts w:ascii="Helvetica" w:hAnsi="Helvetica"/>
        </w:rPr>
        <w:t>The Canyon Creek login system will be available to sign up on Monday, October 19</w:t>
      </w:r>
      <w:r w:rsidR="00922FB8" w:rsidRPr="00922FB8">
        <w:rPr>
          <w:rFonts w:ascii="Helvetica" w:hAnsi="Helvetica"/>
          <w:vertAlign w:val="superscript"/>
        </w:rPr>
        <w:t>th</w:t>
      </w:r>
      <w:r w:rsidR="00922FB8">
        <w:rPr>
          <w:rFonts w:ascii="Helvetica" w:hAnsi="Helvetica"/>
        </w:rPr>
        <w:t xml:space="preserve">.  Conferences will be held on </w:t>
      </w:r>
      <w:r w:rsidR="00E732B1" w:rsidRPr="00922FB8">
        <w:rPr>
          <w:rFonts w:ascii="Helvetica" w:hAnsi="Helvetica"/>
        </w:rPr>
        <w:t xml:space="preserve">November 4th (early dismissal) and the night of the 5th (two separate times).  </w:t>
      </w:r>
    </w:p>
    <w:p w14:paraId="2B254725" w14:textId="77777777" w:rsidR="00770BC3" w:rsidRDefault="00770BC3" w:rsidP="00BE2186">
      <w:pPr>
        <w:rPr>
          <w:rFonts w:ascii="Helvetica" w:hAnsi="Helvetica"/>
        </w:rPr>
      </w:pPr>
    </w:p>
    <w:p w14:paraId="5027171B" w14:textId="56F31875" w:rsidR="00770BC3" w:rsidRPr="00E732B1" w:rsidRDefault="00E732B1" w:rsidP="00BE2186">
      <w:pPr>
        <w:rPr>
          <w:rFonts w:ascii="Helvetica" w:hAnsi="Helvetica"/>
          <w:b/>
        </w:rPr>
      </w:pPr>
      <w:r w:rsidRPr="00E732B1">
        <w:rPr>
          <w:rFonts w:ascii="Helvetica" w:hAnsi="Helvetica"/>
          <w:b/>
        </w:rPr>
        <w:t>New Family Representative</w:t>
      </w:r>
    </w:p>
    <w:p w14:paraId="08A32D66" w14:textId="76831732" w:rsidR="00E732B1" w:rsidRDefault="00154CEE" w:rsidP="00154CEE">
      <w:pPr>
        <w:rPr>
          <w:rFonts w:ascii="Helvetica" w:hAnsi="Helvetica"/>
        </w:rPr>
      </w:pPr>
      <w:r>
        <w:rPr>
          <w:rFonts w:ascii="Helvetica" w:hAnsi="Helvetica"/>
        </w:rPr>
        <w:t>As a follow-up to last meeting’s conversation, Karen Labenz shared the results of the new student parent survey.  There are 59 new families, and we received 22 returned surveys, 37%.  Overall findings concluded:</w:t>
      </w:r>
    </w:p>
    <w:p w14:paraId="0420B9C3" w14:textId="4DA5830A" w:rsidR="00154CEE" w:rsidRDefault="00E51B75" w:rsidP="00154CEE">
      <w:pPr>
        <w:pStyle w:val="ListParagraph"/>
        <w:numPr>
          <w:ilvl w:val="0"/>
          <w:numId w:val="29"/>
        </w:numPr>
        <w:rPr>
          <w:rFonts w:ascii="Helvetica" w:hAnsi="Helvetica"/>
        </w:rPr>
      </w:pPr>
      <w:r>
        <w:rPr>
          <w:rFonts w:ascii="Helvetica" w:hAnsi="Helvetica"/>
        </w:rPr>
        <w:t xml:space="preserve">Parents don’t want a parents-only activity, but would prefer </w:t>
      </w:r>
      <w:r w:rsidR="009E5BAF">
        <w:rPr>
          <w:rFonts w:ascii="Helvetica" w:hAnsi="Helvetica"/>
        </w:rPr>
        <w:t>activities</w:t>
      </w:r>
      <w:r>
        <w:rPr>
          <w:rFonts w:ascii="Helvetica" w:hAnsi="Helvetica"/>
        </w:rPr>
        <w:t xml:space="preserve"> </w:t>
      </w:r>
      <w:r w:rsidR="009E5BAF">
        <w:rPr>
          <w:rFonts w:ascii="Helvetica" w:hAnsi="Helvetica"/>
        </w:rPr>
        <w:t xml:space="preserve">including both parents and </w:t>
      </w:r>
      <w:r>
        <w:rPr>
          <w:rFonts w:ascii="Helvetica" w:hAnsi="Helvetica"/>
        </w:rPr>
        <w:t>students</w:t>
      </w:r>
    </w:p>
    <w:p w14:paraId="15C928F0" w14:textId="499C7C96" w:rsidR="00E51B75" w:rsidRDefault="00E51B75" w:rsidP="00154CEE">
      <w:pPr>
        <w:pStyle w:val="ListParagraph"/>
        <w:numPr>
          <w:ilvl w:val="0"/>
          <w:numId w:val="29"/>
        </w:numPr>
        <w:rPr>
          <w:rFonts w:ascii="Helvetica" w:hAnsi="Helvetica"/>
        </w:rPr>
      </w:pPr>
      <w:r>
        <w:rPr>
          <w:rFonts w:ascii="Helvetica" w:hAnsi="Helvetica"/>
        </w:rPr>
        <w:t>They appreciated the segregated orientation for new students</w:t>
      </w:r>
    </w:p>
    <w:p w14:paraId="2CF83881" w14:textId="0A9B9148" w:rsidR="00E51B75" w:rsidRDefault="00E51B75" w:rsidP="00154CEE">
      <w:pPr>
        <w:pStyle w:val="ListParagraph"/>
        <w:numPr>
          <w:ilvl w:val="0"/>
          <w:numId w:val="29"/>
        </w:numPr>
        <w:rPr>
          <w:rFonts w:ascii="Helvetica" w:hAnsi="Helvetica"/>
        </w:rPr>
      </w:pPr>
      <w:r>
        <w:rPr>
          <w:rFonts w:ascii="Helvetica" w:hAnsi="Helvetica"/>
        </w:rPr>
        <w:t>They’d like a way for students to get connected sooner with other students of the same gender</w:t>
      </w:r>
    </w:p>
    <w:p w14:paraId="44FF20D6" w14:textId="6491CA0C" w:rsidR="00E51B75" w:rsidRPr="00154CEE" w:rsidRDefault="00E51B75" w:rsidP="00154CEE">
      <w:pPr>
        <w:pStyle w:val="ListParagraph"/>
        <w:numPr>
          <w:ilvl w:val="0"/>
          <w:numId w:val="29"/>
        </w:numPr>
        <w:rPr>
          <w:rFonts w:ascii="Helvetica" w:hAnsi="Helvetica"/>
        </w:rPr>
      </w:pPr>
      <w:r>
        <w:rPr>
          <w:rFonts w:ascii="Helvetica" w:hAnsi="Helvetica"/>
        </w:rPr>
        <w:t>They’d appreciate knowing more about the community, events, when signups are, and maybe even having another family connection with someone familiar with the school/area so they could reach out with questions.</w:t>
      </w:r>
    </w:p>
    <w:p w14:paraId="7711626A" w14:textId="77777777" w:rsidR="00E732B1" w:rsidRDefault="00E732B1" w:rsidP="00E732B1">
      <w:pPr>
        <w:rPr>
          <w:rFonts w:ascii="Helvetica" w:hAnsi="Helvetica"/>
        </w:rPr>
      </w:pPr>
    </w:p>
    <w:p w14:paraId="775DEA2B" w14:textId="35299D47" w:rsidR="00E732B1" w:rsidRPr="00E51B75" w:rsidRDefault="00E51B75" w:rsidP="00E732B1">
      <w:pPr>
        <w:rPr>
          <w:rFonts w:ascii="Helvetica" w:hAnsi="Helvetica"/>
        </w:rPr>
      </w:pPr>
      <w:r w:rsidRPr="00E51B75">
        <w:rPr>
          <w:rFonts w:ascii="Helvetica" w:hAnsi="Helvetica"/>
        </w:rPr>
        <w:t>This was all good input for next year’s new student connection work, and the PTO is considering ways we could incorporate some of the feedback yet this school year.</w:t>
      </w:r>
    </w:p>
    <w:p w14:paraId="707060F5" w14:textId="77777777" w:rsidR="00E732B1" w:rsidRDefault="00E732B1" w:rsidP="00BE2186">
      <w:pPr>
        <w:rPr>
          <w:rFonts w:ascii="Helvetica" w:hAnsi="Helvetica"/>
        </w:rPr>
      </w:pPr>
    </w:p>
    <w:p w14:paraId="38590CD1" w14:textId="4B4D89F0" w:rsidR="00E732B1" w:rsidRPr="00E732B1" w:rsidRDefault="00E732B1" w:rsidP="00BE2186">
      <w:pPr>
        <w:rPr>
          <w:rFonts w:ascii="Helvetica" w:hAnsi="Helvetica"/>
          <w:b/>
        </w:rPr>
      </w:pPr>
      <w:r w:rsidRPr="00E732B1">
        <w:rPr>
          <w:rFonts w:ascii="Helvetica" w:hAnsi="Helvetica"/>
          <w:b/>
        </w:rPr>
        <w:t>Teacher/Staff Appreciation Breakfast</w:t>
      </w:r>
    </w:p>
    <w:p w14:paraId="5A7A9A78" w14:textId="7733183F" w:rsidR="00E51B75" w:rsidRPr="00E51B75" w:rsidRDefault="00E51B75" w:rsidP="00E51B75">
      <w:pPr>
        <w:rPr>
          <w:rFonts w:ascii="Helvetica" w:hAnsi="Helvetica"/>
        </w:rPr>
      </w:pPr>
      <w:r>
        <w:rPr>
          <w:rFonts w:ascii="Helvetica" w:hAnsi="Helvetica"/>
        </w:rPr>
        <w:t>The Teacher/Staff Appreciation Breakfast is all set for Friday, October 23</w:t>
      </w:r>
      <w:r w:rsidRPr="00E51B75">
        <w:rPr>
          <w:rFonts w:ascii="Helvetica" w:hAnsi="Helvetica"/>
        </w:rPr>
        <w:t>rd</w:t>
      </w:r>
      <w:r>
        <w:rPr>
          <w:rFonts w:ascii="Helvetica" w:hAnsi="Helvetica"/>
        </w:rPr>
        <w:t xml:space="preserve">.  Janis Simmons coordinated this event for </w:t>
      </w:r>
      <w:r w:rsidR="009E5BAF">
        <w:rPr>
          <w:rFonts w:ascii="Helvetica" w:hAnsi="Helvetica"/>
        </w:rPr>
        <w:t>the PTO</w:t>
      </w:r>
      <w:r>
        <w:rPr>
          <w:rFonts w:ascii="Helvetica" w:hAnsi="Helvetica"/>
        </w:rPr>
        <w:t xml:space="preserve">, and was overwhelmed by the quick response from parents.  The breakfast will include: </w:t>
      </w:r>
      <w:r w:rsidRPr="00E51B75">
        <w:rPr>
          <w:rFonts w:ascii="Helvetica" w:hAnsi="Helvetica"/>
        </w:rPr>
        <w:t>Casey’s breakfast pizza, muffins, donuts, and juice.  We will also include a reminder in the announcements to encourage students to say, Thank You!” to their teachers and school staff for all they do to make WMS a great school.</w:t>
      </w:r>
    </w:p>
    <w:p w14:paraId="5AEDF531" w14:textId="77777777" w:rsidR="00E51B75" w:rsidRPr="00E51B75" w:rsidRDefault="00E51B75" w:rsidP="00E51B75">
      <w:pPr>
        <w:rPr>
          <w:rFonts w:ascii="Helvetica" w:hAnsi="Helvetica"/>
        </w:rPr>
      </w:pPr>
    </w:p>
    <w:p w14:paraId="75E448BE" w14:textId="7E361741" w:rsidR="00E51B75" w:rsidRPr="00E51B75" w:rsidRDefault="00E51B75" w:rsidP="00E51B75">
      <w:pPr>
        <w:rPr>
          <w:rFonts w:ascii="Helvetica" w:hAnsi="Helvetica"/>
        </w:rPr>
      </w:pPr>
      <w:r w:rsidRPr="00E51B75">
        <w:rPr>
          <w:rFonts w:ascii="Helvetica" w:hAnsi="Helvetica"/>
        </w:rPr>
        <w:t xml:space="preserve">For the next breakfast in February, additional ideas include bagels and cream cheese from Panera, bananas, </w:t>
      </w:r>
      <w:r w:rsidR="00BE226E">
        <w:rPr>
          <w:rFonts w:ascii="Helvetica" w:hAnsi="Helvetica"/>
        </w:rPr>
        <w:t xml:space="preserve">applies, </w:t>
      </w:r>
      <w:r w:rsidRPr="00E51B75">
        <w:rPr>
          <w:rFonts w:ascii="Helvetica" w:hAnsi="Helvetica"/>
        </w:rPr>
        <w:t xml:space="preserve">oranges, etc.  </w:t>
      </w:r>
      <w:r w:rsidR="009E5BAF">
        <w:rPr>
          <w:rFonts w:ascii="Helvetica" w:hAnsi="Helvetica"/>
        </w:rPr>
        <w:t xml:space="preserve">Kari Lang will coordinate this breakfast. </w:t>
      </w:r>
    </w:p>
    <w:p w14:paraId="6EE36975" w14:textId="77777777" w:rsidR="00E51B75" w:rsidRDefault="00E51B75" w:rsidP="00BE2186"/>
    <w:p w14:paraId="1F30FD87" w14:textId="483A11FE" w:rsidR="00E732B1" w:rsidRPr="00E732B1" w:rsidRDefault="00E732B1" w:rsidP="00BE2186">
      <w:pPr>
        <w:rPr>
          <w:rFonts w:ascii="Helvetica" w:hAnsi="Helvetica"/>
          <w:b/>
        </w:rPr>
      </w:pPr>
      <w:r w:rsidRPr="00E732B1">
        <w:rPr>
          <w:rFonts w:ascii="Helvetica" w:hAnsi="Helvetica"/>
          <w:b/>
        </w:rPr>
        <w:t>Book Fair</w:t>
      </w:r>
    </w:p>
    <w:p w14:paraId="0B03AF53" w14:textId="27A5CBFE" w:rsidR="00BE226E" w:rsidRPr="008C0B73" w:rsidRDefault="0082453E" w:rsidP="008C0B73">
      <w:pPr>
        <w:rPr>
          <w:rFonts w:ascii="Helvetica" w:hAnsi="Helvetica"/>
        </w:rPr>
      </w:pPr>
      <w:r w:rsidRPr="008C0B73">
        <w:rPr>
          <w:rFonts w:ascii="Helvetica" w:hAnsi="Helvetica"/>
        </w:rPr>
        <w:t>Tamera Shumaker and Patty Avilez will coordinate this year’s Book Fair working with WMS Libra</w:t>
      </w:r>
      <w:r w:rsidR="00525EC3" w:rsidRPr="008C0B73">
        <w:rPr>
          <w:rFonts w:ascii="Helvetica" w:hAnsi="Helvetica"/>
        </w:rPr>
        <w:t>rian, Kell</w:t>
      </w:r>
      <w:r w:rsidRPr="008C0B73">
        <w:rPr>
          <w:rFonts w:ascii="Helvetica" w:hAnsi="Helvetica"/>
        </w:rPr>
        <w:t xml:space="preserve">y Reinhold.  </w:t>
      </w:r>
      <w:r w:rsidR="00525EC3" w:rsidRPr="008C0B73">
        <w:rPr>
          <w:rFonts w:ascii="Helvetica" w:hAnsi="Helvetica"/>
        </w:rPr>
        <w:t xml:space="preserve">The Book Fair will be held November 2nd through November 5th.  This year’s theme is Zombies.  A </w:t>
      </w:r>
      <w:r w:rsidR="00BE226E" w:rsidRPr="008C0B73">
        <w:rPr>
          <w:rFonts w:ascii="Helvetica" w:hAnsi="Helvetica"/>
        </w:rPr>
        <w:t xml:space="preserve">Sign-up </w:t>
      </w:r>
      <w:r w:rsidR="00525EC3" w:rsidRPr="008C0B73">
        <w:rPr>
          <w:rFonts w:ascii="Helvetica" w:hAnsi="Helvetica"/>
        </w:rPr>
        <w:t xml:space="preserve">Genius will go out next Monday asking for parent volunteers.  There will also be a jar to guess the number of pieces of candy.  The teacher preview will be </w:t>
      </w:r>
      <w:r w:rsidR="00BE226E" w:rsidRPr="008C0B73">
        <w:rPr>
          <w:rFonts w:ascii="Helvetica" w:hAnsi="Helvetica"/>
        </w:rPr>
        <w:t>on November 2nd</w:t>
      </w:r>
      <w:r w:rsidR="00525EC3" w:rsidRPr="008C0B73">
        <w:rPr>
          <w:rFonts w:ascii="Helvetica" w:hAnsi="Helvetica"/>
        </w:rPr>
        <w:t xml:space="preserve"> </w:t>
      </w:r>
      <w:r w:rsidR="008C0B73">
        <w:rPr>
          <w:rFonts w:ascii="Helvetica" w:hAnsi="Helvetica"/>
        </w:rPr>
        <w:t>7:15 to 8:00.am.</w:t>
      </w:r>
    </w:p>
    <w:p w14:paraId="2F59974E" w14:textId="77777777" w:rsidR="00E732B1" w:rsidRDefault="00E732B1" w:rsidP="00E732B1">
      <w:pPr>
        <w:rPr>
          <w:rFonts w:ascii="Helvetica" w:hAnsi="Helvetica"/>
          <w:b/>
        </w:rPr>
      </w:pPr>
    </w:p>
    <w:p w14:paraId="73978EE7" w14:textId="77777777" w:rsidR="008C0B73" w:rsidRPr="008C0B73" w:rsidRDefault="008C0B73" w:rsidP="00E732B1">
      <w:pPr>
        <w:rPr>
          <w:rFonts w:ascii="Helvetica" w:hAnsi="Helvetica"/>
          <w:b/>
        </w:rPr>
      </w:pPr>
    </w:p>
    <w:p w14:paraId="370F5F95" w14:textId="20BA1B5C" w:rsidR="00BE226E" w:rsidRPr="008C0B73" w:rsidRDefault="00BE226E" w:rsidP="00E732B1">
      <w:pPr>
        <w:rPr>
          <w:rFonts w:ascii="Helvetica" w:hAnsi="Helvetica"/>
          <w:b/>
        </w:rPr>
      </w:pPr>
      <w:r w:rsidRPr="008C0B73">
        <w:rPr>
          <w:rFonts w:ascii="Helvetica" w:hAnsi="Helvetica"/>
          <w:b/>
        </w:rPr>
        <w:lastRenderedPageBreak/>
        <w:t xml:space="preserve">Conference Meals: November 4th and 5th </w:t>
      </w:r>
    </w:p>
    <w:p w14:paraId="742F5650" w14:textId="6CA1BAA0" w:rsidR="00E732B1" w:rsidRPr="00BE23A2" w:rsidRDefault="008C0B73" w:rsidP="00E732B1">
      <w:pPr>
        <w:rPr>
          <w:rFonts w:ascii="Helvetica" w:hAnsi="Helvetica"/>
        </w:rPr>
      </w:pPr>
      <w:r w:rsidRPr="00BE23A2">
        <w:rPr>
          <w:rFonts w:ascii="Helvetica" w:hAnsi="Helvetica"/>
        </w:rPr>
        <w:t xml:space="preserve">Nicole McComas and Patty Avilez will coordinate Fall </w:t>
      </w:r>
      <w:r w:rsidR="00E732B1" w:rsidRPr="00BE23A2">
        <w:rPr>
          <w:rFonts w:ascii="Helvetica" w:hAnsi="Helvetica"/>
        </w:rPr>
        <w:t xml:space="preserve">Conference </w:t>
      </w:r>
      <w:r w:rsidRPr="00BE23A2">
        <w:rPr>
          <w:rFonts w:ascii="Helvetica" w:hAnsi="Helvetica"/>
        </w:rPr>
        <w:t>M</w:t>
      </w:r>
      <w:r w:rsidR="00E732B1" w:rsidRPr="00BE23A2">
        <w:rPr>
          <w:rFonts w:ascii="Helvetica" w:hAnsi="Helvetica"/>
        </w:rPr>
        <w:t>eals</w:t>
      </w:r>
      <w:r w:rsidRPr="00BE23A2">
        <w:rPr>
          <w:rFonts w:ascii="Helvetica" w:hAnsi="Helvetica"/>
        </w:rPr>
        <w:t xml:space="preserve">.  We will have snacks for the first day on the 4th with dinner on the 5th.   The group suggested Jimmy </w:t>
      </w:r>
      <w:r w:rsidR="009E5BAF" w:rsidRPr="00BE23A2">
        <w:rPr>
          <w:rFonts w:ascii="Helvetica" w:hAnsi="Helvetica"/>
        </w:rPr>
        <w:t>John’s</w:t>
      </w:r>
      <w:r w:rsidRPr="00BE23A2">
        <w:rPr>
          <w:rFonts w:ascii="Helvetica" w:hAnsi="Helvetica"/>
        </w:rPr>
        <w:t xml:space="preserve"> sandwiches might be a good option for the 5th.  A Sign-Up Genius will be going out toward the end of October.  </w:t>
      </w:r>
    </w:p>
    <w:p w14:paraId="357AEF46" w14:textId="77777777" w:rsidR="00E732B1" w:rsidRDefault="00E732B1" w:rsidP="00BE2186">
      <w:pPr>
        <w:rPr>
          <w:rFonts w:ascii="Helvetica" w:hAnsi="Helvetica"/>
        </w:rPr>
      </w:pPr>
    </w:p>
    <w:p w14:paraId="76D114A3" w14:textId="69704F69" w:rsidR="00E732B1" w:rsidRPr="00E732B1" w:rsidRDefault="008C0B73" w:rsidP="00BE2186">
      <w:pPr>
        <w:rPr>
          <w:rFonts w:ascii="Helvetica" w:hAnsi="Helvetica"/>
          <w:b/>
        </w:rPr>
      </w:pPr>
      <w:r>
        <w:rPr>
          <w:rFonts w:ascii="Helvetica" w:hAnsi="Helvetica"/>
          <w:b/>
        </w:rPr>
        <w:t xml:space="preserve">Additional </w:t>
      </w:r>
      <w:r w:rsidR="00E732B1" w:rsidRPr="00E732B1">
        <w:rPr>
          <w:rFonts w:ascii="Helvetica" w:hAnsi="Helvetica"/>
          <w:b/>
        </w:rPr>
        <w:t xml:space="preserve">Volunteers </w:t>
      </w:r>
      <w:r w:rsidR="009E5BAF">
        <w:rPr>
          <w:rFonts w:ascii="Helvetica" w:hAnsi="Helvetica"/>
          <w:b/>
        </w:rPr>
        <w:t>Secured</w:t>
      </w:r>
    </w:p>
    <w:p w14:paraId="4D79564B" w14:textId="3508CE78" w:rsidR="00BE226E" w:rsidRPr="00BE23A2" w:rsidRDefault="00BE226E" w:rsidP="008C0B73">
      <w:pPr>
        <w:pStyle w:val="ListParagraph"/>
        <w:numPr>
          <w:ilvl w:val="0"/>
          <w:numId w:val="30"/>
        </w:numPr>
        <w:rPr>
          <w:rFonts w:ascii="Helvetica" w:hAnsi="Helvetica"/>
        </w:rPr>
      </w:pPr>
      <w:r w:rsidRPr="00BE23A2">
        <w:rPr>
          <w:rFonts w:ascii="Helvetica" w:hAnsi="Helvetica"/>
        </w:rPr>
        <w:t xml:space="preserve">January 21st </w:t>
      </w:r>
      <w:r w:rsidR="008C0B73" w:rsidRPr="00BE23A2">
        <w:rPr>
          <w:rFonts w:ascii="Helvetica" w:hAnsi="Helvetica"/>
        </w:rPr>
        <w:t xml:space="preserve">Curriculum Night Meal:  </w:t>
      </w:r>
      <w:r w:rsidRPr="00BE23A2">
        <w:rPr>
          <w:rFonts w:ascii="Helvetica" w:hAnsi="Helvetica"/>
        </w:rPr>
        <w:t xml:space="preserve">Karen </w:t>
      </w:r>
      <w:r w:rsidR="008C0B73" w:rsidRPr="00BE23A2">
        <w:rPr>
          <w:rFonts w:ascii="Helvetica" w:hAnsi="Helvetica"/>
        </w:rPr>
        <w:t>Labenz</w:t>
      </w:r>
    </w:p>
    <w:p w14:paraId="33A3FC0A" w14:textId="2CD710B7" w:rsidR="008C0B73" w:rsidRPr="00BE23A2" w:rsidRDefault="008C0B73" w:rsidP="008C0B73">
      <w:pPr>
        <w:pStyle w:val="ListParagraph"/>
        <w:numPr>
          <w:ilvl w:val="0"/>
          <w:numId w:val="30"/>
        </w:numPr>
        <w:rPr>
          <w:rFonts w:ascii="Helvetica" w:hAnsi="Helvetica"/>
        </w:rPr>
      </w:pPr>
      <w:r w:rsidRPr="00BE23A2">
        <w:rPr>
          <w:rFonts w:ascii="Helvetica" w:hAnsi="Helvetica"/>
        </w:rPr>
        <w:t>February Spring Conferences on the 24th and 25th:  Tamera Shumaker</w:t>
      </w:r>
    </w:p>
    <w:p w14:paraId="4E11A979" w14:textId="77777777" w:rsidR="00E732B1" w:rsidRDefault="00E732B1" w:rsidP="00BE2186">
      <w:pPr>
        <w:rPr>
          <w:rFonts w:ascii="Helvetica" w:hAnsi="Helvetica"/>
        </w:rPr>
      </w:pPr>
    </w:p>
    <w:p w14:paraId="7E64E058" w14:textId="1E1E51A5" w:rsidR="00E732B1" w:rsidRPr="00E732B1" w:rsidRDefault="00E732B1" w:rsidP="00BE2186">
      <w:pPr>
        <w:rPr>
          <w:rFonts w:ascii="Helvetica" w:hAnsi="Helvetica"/>
          <w:b/>
        </w:rPr>
      </w:pPr>
      <w:r w:rsidRPr="00E732B1">
        <w:rPr>
          <w:rFonts w:ascii="Helvetica" w:hAnsi="Helvetica"/>
          <w:b/>
        </w:rPr>
        <w:t>Additional Ideas</w:t>
      </w:r>
      <w:r w:rsidR="008C0B73">
        <w:rPr>
          <w:rFonts w:ascii="Helvetica" w:hAnsi="Helvetica"/>
          <w:b/>
        </w:rPr>
        <w:t xml:space="preserve"> for Activities </w:t>
      </w:r>
    </w:p>
    <w:p w14:paraId="7E38E3F4" w14:textId="678DF2A3" w:rsidR="008C0B73" w:rsidRPr="008C0B73" w:rsidRDefault="008C0B73" w:rsidP="00BE2186">
      <w:pPr>
        <w:rPr>
          <w:rFonts w:ascii="Helvetica" w:hAnsi="Helvetica"/>
          <w:u w:val="single"/>
        </w:rPr>
      </w:pPr>
      <w:r w:rsidRPr="008C0B73">
        <w:rPr>
          <w:rFonts w:ascii="Helvetica" w:hAnsi="Helvetica"/>
          <w:u w:val="single"/>
        </w:rPr>
        <w:t>School Supply Drive:</w:t>
      </w:r>
    </w:p>
    <w:p w14:paraId="0C2EF7F1" w14:textId="1B6FB001" w:rsidR="008C0B73" w:rsidRPr="00BE23A2" w:rsidRDefault="009E5BAF" w:rsidP="00BE23A2">
      <w:pPr>
        <w:rPr>
          <w:rFonts w:ascii="Helvetica" w:hAnsi="Helvetica"/>
        </w:rPr>
      </w:pPr>
      <w:r>
        <w:rPr>
          <w:rFonts w:ascii="Helvetica" w:hAnsi="Helvetica"/>
        </w:rPr>
        <w:t>6</w:t>
      </w:r>
      <w:r w:rsidRPr="009E5BAF">
        <w:rPr>
          <w:rFonts w:ascii="Helvetica" w:hAnsi="Helvetica"/>
          <w:vertAlign w:val="superscript"/>
        </w:rPr>
        <w:t>th</w:t>
      </w:r>
      <w:r>
        <w:rPr>
          <w:rFonts w:ascii="Helvetica" w:hAnsi="Helvetica"/>
        </w:rPr>
        <w:t xml:space="preserve"> Grade School Coun</w:t>
      </w:r>
      <w:r w:rsidR="008C0B73" w:rsidRPr="00BE23A2">
        <w:rPr>
          <w:rFonts w:ascii="Helvetica" w:hAnsi="Helvetica"/>
        </w:rPr>
        <w:t>selor, Trudy Vande Kamp, had suggested a fall School Supply Drive to replenish supplies for students who didn’t have what they needed.  Several PTO members belong to Lutheran Church of Hope, and suggested they will likely donate additional supplies like they did at the start of the school year donating 20 or so backpacks stuffed with supplies.  Nicole McComas offered to check with Hope to see if this could be arranged again.  Adam also agreed to check with the staff to gather a list of what was needed.</w:t>
      </w:r>
    </w:p>
    <w:p w14:paraId="506665FC" w14:textId="77777777" w:rsidR="00BE23A2" w:rsidRPr="00BE23A2" w:rsidRDefault="00BE23A2" w:rsidP="00BE23A2">
      <w:pPr>
        <w:rPr>
          <w:rFonts w:ascii="Helvetica" w:hAnsi="Helvetica"/>
        </w:rPr>
      </w:pPr>
    </w:p>
    <w:p w14:paraId="57A9FCEE" w14:textId="4BA23FBD" w:rsidR="00BE2186" w:rsidRPr="008C0B73" w:rsidRDefault="008C0B73" w:rsidP="00BE2186">
      <w:pPr>
        <w:rPr>
          <w:rFonts w:ascii="Helvetica" w:hAnsi="Helvetica"/>
          <w:u w:val="single"/>
        </w:rPr>
      </w:pPr>
      <w:r w:rsidRPr="008C0B73">
        <w:rPr>
          <w:rFonts w:ascii="Helvetica" w:hAnsi="Helvetica"/>
          <w:u w:val="single"/>
        </w:rPr>
        <w:t>Spirit Night:</w:t>
      </w:r>
    </w:p>
    <w:p w14:paraId="357D043F" w14:textId="5258E0A1" w:rsidR="00BE2186" w:rsidRDefault="008C0B73" w:rsidP="00BE2186">
      <w:pPr>
        <w:rPr>
          <w:rFonts w:ascii="Helvetica" w:hAnsi="Helvetica"/>
        </w:rPr>
      </w:pPr>
      <w:r>
        <w:rPr>
          <w:rFonts w:ascii="Helvetica" w:hAnsi="Helvetica"/>
        </w:rPr>
        <w:t xml:space="preserve">Several schools have sponsored Spirit Night at local businesses where a portion of sales are donated to the school.  </w:t>
      </w:r>
      <w:r w:rsidR="00BE23A2">
        <w:rPr>
          <w:rFonts w:ascii="Helvetica" w:hAnsi="Helvetica"/>
        </w:rPr>
        <w:t>There was a new option to do this through Granite City where 10% of proceeds (including catering, gift cards, and all sales) would go to WMS PTO.  Sheri contacted Granite City, and we are going with November 16</w:t>
      </w:r>
      <w:r w:rsidR="00BE23A2" w:rsidRPr="00BE23A2">
        <w:rPr>
          <w:rFonts w:ascii="Helvetica" w:hAnsi="Helvetica"/>
        </w:rPr>
        <w:t>th</w:t>
      </w:r>
      <w:r w:rsidR="00BE23A2">
        <w:rPr>
          <w:rFonts w:ascii="Helvetica" w:hAnsi="Helvetica"/>
        </w:rPr>
        <w:t xml:space="preserve"> as WMS Night Dine to Donate.  Granite City will produce the flyers, and we will distribute at school, on Facebook, etc.  Parents just need to show a flyer or their phone with the message from Adam about the night or the Facebook post to get credit.  </w:t>
      </w:r>
    </w:p>
    <w:p w14:paraId="036358E1" w14:textId="77777777" w:rsidR="00BE23A2" w:rsidRDefault="00BE23A2" w:rsidP="00BE2186"/>
    <w:p w14:paraId="40DE5A1E" w14:textId="3F6D5E9B" w:rsidR="00BE2186" w:rsidRPr="00BE23A2" w:rsidRDefault="00BE23A2" w:rsidP="00BE2186">
      <w:pPr>
        <w:rPr>
          <w:rFonts w:ascii="Helvetica" w:hAnsi="Helvetica"/>
          <w:u w:val="single"/>
        </w:rPr>
      </w:pPr>
      <w:proofErr w:type="spellStart"/>
      <w:r w:rsidRPr="00BE23A2">
        <w:rPr>
          <w:rFonts w:ascii="Helvetica" w:hAnsi="Helvetica"/>
          <w:u w:val="single"/>
        </w:rPr>
        <w:t>MakerSpace</w:t>
      </w:r>
      <w:proofErr w:type="spellEnd"/>
      <w:r w:rsidRPr="00BE23A2">
        <w:rPr>
          <w:rFonts w:ascii="Helvetica" w:hAnsi="Helvetica"/>
          <w:u w:val="single"/>
        </w:rPr>
        <w:t>:</w:t>
      </w:r>
    </w:p>
    <w:p w14:paraId="5861EA7B" w14:textId="3D8AA3D2" w:rsidR="00BE23A2" w:rsidRDefault="00BE23A2" w:rsidP="00BE2186">
      <w:pPr>
        <w:rPr>
          <w:rFonts w:ascii="Helvetica" w:hAnsi="Helvetica"/>
        </w:rPr>
      </w:pPr>
      <w:r>
        <w:rPr>
          <w:rFonts w:ascii="Helvetica" w:hAnsi="Helvetica"/>
        </w:rPr>
        <w:t xml:space="preserve">The PTO also agreed to use some </w:t>
      </w:r>
      <w:r w:rsidR="009E5BAF">
        <w:rPr>
          <w:rFonts w:ascii="Helvetica" w:hAnsi="Helvetica"/>
        </w:rPr>
        <w:t xml:space="preserve">of the </w:t>
      </w:r>
      <w:r>
        <w:rPr>
          <w:rFonts w:ascii="Helvetica" w:hAnsi="Helvetica"/>
        </w:rPr>
        <w:t>funds</w:t>
      </w:r>
      <w:r w:rsidR="009E5BAF">
        <w:rPr>
          <w:rFonts w:ascii="Helvetica" w:hAnsi="Helvetica"/>
        </w:rPr>
        <w:t xml:space="preserve"> originally allocated for activities</w:t>
      </w:r>
      <w:r>
        <w:rPr>
          <w:rFonts w:ascii="Helvetica" w:hAnsi="Helvetica"/>
        </w:rPr>
        <w:t xml:space="preserve"> ($500) to provide supplies for this new space coordinated by Kelly Reinhold.  This will be a great way to benefit all students and allow them to apply creativity outside the classroom.  Patty will ask Kelly Reinhold for a list of items to purchase.</w:t>
      </w:r>
    </w:p>
    <w:p w14:paraId="355F0E5E" w14:textId="77777777" w:rsidR="00BE23A2" w:rsidRDefault="00BE23A2" w:rsidP="00BE2186">
      <w:pPr>
        <w:rPr>
          <w:rFonts w:ascii="Helvetica" w:hAnsi="Helvetica"/>
        </w:rPr>
      </w:pPr>
    </w:p>
    <w:p w14:paraId="76CFF639" w14:textId="7DF82052" w:rsidR="00BE23A2" w:rsidRPr="00BE23A2" w:rsidRDefault="00BE23A2" w:rsidP="00BE2186">
      <w:pPr>
        <w:rPr>
          <w:rFonts w:ascii="Helvetica" w:hAnsi="Helvetica"/>
          <w:u w:val="single"/>
        </w:rPr>
      </w:pPr>
      <w:r w:rsidRPr="00BE23A2">
        <w:rPr>
          <w:rFonts w:ascii="Helvetica" w:hAnsi="Helvetica"/>
          <w:u w:val="single"/>
        </w:rPr>
        <w:t>Tailgate:</w:t>
      </w:r>
    </w:p>
    <w:p w14:paraId="2325D8BA" w14:textId="68398C29" w:rsidR="00BE23A2" w:rsidRPr="00EE3F52" w:rsidRDefault="00BE23A2" w:rsidP="00BE2186">
      <w:pPr>
        <w:rPr>
          <w:rFonts w:ascii="Helvetica" w:hAnsi="Helvetica"/>
        </w:rPr>
      </w:pPr>
      <w:r>
        <w:rPr>
          <w:rFonts w:ascii="Helvetica" w:hAnsi="Helvetica"/>
        </w:rPr>
        <w:t>We talked about organizing a fun family tailgate event, maybe in April aligned to the track meet.  Adam will check on the schedule to allow us to plan for a date.</w:t>
      </w:r>
    </w:p>
    <w:p w14:paraId="3132C4D9" w14:textId="77777777" w:rsidR="00E732B1" w:rsidRDefault="00E732B1" w:rsidP="00E732B1"/>
    <w:p w14:paraId="0D1D2E0F" w14:textId="02C2E813" w:rsidR="00E732B1" w:rsidRPr="00BE23A2" w:rsidRDefault="00BE23A2" w:rsidP="00E732B1">
      <w:pPr>
        <w:rPr>
          <w:rFonts w:ascii="Helvetica" w:hAnsi="Helvetica"/>
          <w:u w:val="single"/>
        </w:rPr>
      </w:pPr>
      <w:r w:rsidRPr="00BE23A2">
        <w:rPr>
          <w:rFonts w:ascii="Helvetica" w:hAnsi="Helvetica"/>
          <w:u w:val="single"/>
        </w:rPr>
        <w:t>Teacher Appreciation Week: May 2-6</w:t>
      </w:r>
    </w:p>
    <w:p w14:paraId="7EB22905" w14:textId="0ABB8A55" w:rsidR="00003142" w:rsidRPr="00BE23A2" w:rsidRDefault="00BE23A2" w:rsidP="00BE23A2">
      <w:pPr>
        <w:rPr>
          <w:rFonts w:ascii="Helvetica" w:hAnsi="Helvetica"/>
        </w:rPr>
      </w:pPr>
      <w:r w:rsidRPr="00BE23A2">
        <w:rPr>
          <w:rFonts w:ascii="Helvetica" w:hAnsi="Helvetica"/>
        </w:rPr>
        <w:t xml:space="preserve">This is the last event of the year, and we still do need a volunteer to help coordinate this event.  All interested parents can attend an upcoming PTO meeting to express interest or can contact Sheri Hasan, </w:t>
      </w:r>
      <w:hyperlink r:id="rId10" w:history="1">
        <w:r w:rsidRPr="00BE23A2">
          <w:rPr>
            <w:rFonts w:ascii="Helvetica" w:hAnsi="Helvetica"/>
          </w:rPr>
          <w:t>ih966@msn.com</w:t>
        </w:r>
      </w:hyperlink>
      <w:r w:rsidRPr="00BE23A2">
        <w:rPr>
          <w:rFonts w:ascii="Helvetica" w:hAnsi="Helvetica"/>
        </w:rPr>
        <w:t xml:space="preserve">, to inquire </w:t>
      </w:r>
      <w:r w:rsidR="009E5BAF">
        <w:rPr>
          <w:rFonts w:ascii="Helvetica" w:hAnsi="Helvetica"/>
        </w:rPr>
        <w:t xml:space="preserve">about </w:t>
      </w:r>
      <w:r w:rsidRPr="00BE23A2">
        <w:rPr>
          <w:rFonts w:ascii="Helvetica" w:hAnsi="Helvetica"/>
        </w:rPr>
        <w:t>how to get involved.</w:t>
      </w:r>
    </w:p>
    <w:p w14:paraId="13ECD465" w14:textId="77777777" w:rsidR="00003142" w:rsidRDefault="00003142" w:rsidP="003D4656">
      <w:pPr>
        <w:pStyle w:val="ListParagraph"/>
        <w:ind w:left="0"/>
        <w:rPr>
          <w:rFonts w:ascii="Helvetica" w:hAnsi="Helvetica" w:cs="Helvetica"/>
          <w:b/>
          <w:bCs/>
          <w:color w:val="1A1A1A"/>
        </w:rPr>
      </w:pPr>
    </w:p>
    <w:p w14:paraId="127C9A1D" w14:textId="5FD53525" w:rsidR="00E85637" w:rsidRDefault="00003142" w:rsidP="00BE23A2">
      <w:pPr>
        <w:rPr>
          <w:rFonts w:ascii="Helvetica" w:hAnsi="Helvetica" w:cs="Helvetica"/>
          <w:color w:val="1A1A1A"/>
        </w:rPr>
      </w:pPr>
      <w:r w:rsidRPr="00116319">
        <w:rPr>
          <w:rFonts w:ascii="Helvetica" w:hAnsi="Helvetica"/>
          <w:b/>
        </w:rPr>
        <w:t xml:space="preserve">Next PTO Meeting: Tuesday, </w:t>
      </w:r>
      <w:r w:rsidR="00116319" w:rsidRPr="00116319">
        <w:rPr>
          <w:rFonts w:ascii="Helvetica" w:hAnsi="Helvetica"/>
          <w:b/>
        </w:rPr>
        <w:t>November 10</w:t>
      </w:r>
      <w:r w:rsidR="00116319" w:rsidRPr="00116319">
        <w:rPr>
          <w:rFonts w:ascii="Helvetica" w:hAnsi="Helvetica"/>
          <w:b/>
          <w:vertAlign w:val="superscript"/>
        </w:rPr>
        <w:t xml:space="preserve">th </w:t>
      </w:r>
      <w:r w:rsidRPr="00116319">
        <w:rPr>
          <w:rFonts w:ascii="Helvetica" w:hAnsi="Helvetica"/>
          <w:b/>
        </w:rPr>
        <w:t>at 7pm in the WMS</w:t>
      </w:r>
      <w:bookmarkStart w:id="0" w:name="_GoBack"/>
      <w:bookmarkEnd w:id="0"/>
      <w:r w:rsidRPr="00116319">
        <w:rPr>
          <w:rFonts w:ascii="Helvetica" w:hAnsi="Helvetica"/>
          <w:b/>
        </w:rPr>
        <w:t xml:space="preserve"> Media Center</w:t>
      </w:r>
    </w:p>
    <w:p w14:paraId="35010E9E" w14:textId="77777777" w:rsidR="00356419" w:rsidRDefault="00356419" w:rsidP="00356419">
      <w:pPr>
        <w:pStyle w:val="ListParagraph"/>
        <w:ind w:left="0"/>
        <w:rPr>
          <w:rFonts w:ascii="Helvetica" w:hAnsi="Helvetica" w:cs="Helvetica"/>
          <w:color w:val="1A1A1A"/>
        </w:rPr>
      </w:pPr>
    </w:p>
    <w:p w14:paraId="562924BF" w14:textId="1005FEF6" w:rsidR="00376EAC" w:rsidRPr="00374174" w:rsidRDefault="00376EAC" w:rsidP="009A3B6C">
      <w:pPr>
        <w:widowControl w:val="0"/>
        <w:autoSpaceDE w:val="0"/>
        <w:autoSpaceDN w:val="0"/>
        <w:adjustRightInd w:val="0"/>
        <w:rPr>
          <w:rFonts w:ascii="Helvetica" w:hAnsi="Helvetica" w:cs="Helvetica"/>
          <w:b/>
          <w:color w:val="1A1A1A"/>
        </w:rPr>
      </w:pPr>
    </w:p>
    <w:sectPr w:rsidR="00376EAC" w:rsidRPr="00374174" w:rsidSect="00356419">
      <w:footerReference w:type="default" r:id="rId11"/>
      <w:pgSz w:w="12240" w:h="15840"/>
      <w:pgMar w:top="990" w:right="1350" w:bottom="0" w:left="1080" w:header="720" w:footer="720" w:gutter="0"/>
      <w:pgBorders w:offsetFrom="page">
        <w:top w:val="single" w:sz="12" w:space="24" w:color="4A206A"/>
        <w:left w:val="single" w:sz="12" w:space="24" w:color="4A206A"/>
        <w:bottom w:val="single" w:sz="12" w:space="24" w:color="4A206A"/>
        <w:right w:val="single" w:sz="12" w:space="24" w:color="4A206A"/>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D16AB" w14:textId="77777777" w:rsidR="00FC040D" w:rsidRDefault="00FC040D" w:rsidP="00826A84">
      <w:r>
        <w:separator/>
      </w:r>
    </w:p>
  </w:endnote>
  <w:endnote w:type="continuationSeparator" w:id="0">
    <w:p w14:paraId="0BEA6A8F" w14:textId="77777777" w:rsidR="00FC040D" w:rsidRDefault="00FC040D" w:rsidP="00826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690063"/>
      <w:docPartObj>
        <w:docPartGallery w:val="Page Numbers (Bottom of Page)"/>
        <w:docPartUnique/>
      </w:docPartObj>
    </w:sdtPr>
    <w:sdtEndPr>
      <w:rPr>
        <w:noProof/>
      </w:rPr>
    </w:sdtEndPr>
    <w:sdtContent>
      <w:p w14:paraId="6106CFB6" w14:textId="77777777" w:rsidR="00FC040D" w:rsidRDefault="00FC040D">
        <w:pPr>
          <w:pStyle w:val="Footer"/>
          <w:jc w:val="center"/>
        </w:pPr>
        <w:r>
          <w:fldChar w:fldCharType="begin"/>
        </w:r>
        <w:r>
          <w:instrText xml:space="preserve"> PAGE   \* MERGEFORMAT </w:instrText>
        </w:r>
        <w:r>
          <w:fldChar w:fldCharType="separate"/>
        </w:r>
        <w:r w:rsidR="009E5BAF">
          <w:rPr>
            <w:noProof/>
          </w:rPr>
          <w:t>2</w:t>
        </w:r>
        <w:r>
          <w:rPr>
            <w:noProof/>
          </w:rPr>
          <w:fldChar w:fldCharType="end"/>
        </w:r>
      </w:p>
    </w:sdtContent>
  </w:sdt>
  <w:p w14:paraId="5D5B63E3" w14:textId="77777777" w:rsidR="00FC040D" w:rsidRDefault="00FC04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F4C6E" w14:textId="77777777" w:rsidR="00FC040D" w:rsidRDefault="00FC040D" w:rsidP="00826A84">
      <w:r>
        <w:separator/>
      </w:r>
    </w:p>
  </w:footnote>
  <w:footnote w:type="continuationSeparator" w:id="0">
    <w:p w14:paraId="309F9AC4" w14:textId="77777777" w:rsidR="00FC040D" w:rsidRDefault="00FC040D" w:rsidP="00826A8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63E"/>
    <w:multiLevelType w:val="hybridMultilevel"/>
    <w:tmpl w:val="C77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31015"/>
    <w:multiLevelType w:val="hybridMultilevel"/>
    <w:tmpl w:val="613E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974CB"/>
    <w:multiLevelType w:val="multilevel"/>
    <w:tmpl w:val="43D0F358"/>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5463B8"/>
    <w:multiLevelType w:val="hybridMultilevel"/>
    <w:tmpl w:val="B1DA7D6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52268D4"/>
    <w:multiLevelType w:val="hybridMultilevel"/>
    <w:tmpl w:val="9E26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618F2"/>
    <w:multiLevelType w:val="hybridMultilevel"/>
    <w:tmpl w:val="721E5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82AFC"/>
    <w:multiLevelType w:val="hybridMultilevel"/>
    <w:tmpl w:val="71C8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2D00D0"/>
    <w:multiLevelType w:val="hybridMultilevel"/>
    <w:tmpl w:val="A9E2F5F4"/>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A204F"/>
    <w:multiLevelType w:val="hybridMultilevel"/>
    <w:tmpl w:val="43D0F358"/>
    <w:lvl w:ilvl="0" w:tplc="F91AEBA6">
      <w:start w:val="1"/>
      <w:numFmt w:val="bullet"/>
      <w:lvlText w:val="-"/>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D7BAE"/>
    <w:multiLevelType w:val="hybridMultilevel"/>
    <w:tmpl w:val="3A96F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192D89"/>
    <w:multiLevelType w:val="hybridMultilevel"/>
    <w:tmpl w:val="70C2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12549E"/>
    <w:multiLevelType w:val="hybridMultilevel"/>
    <w:tmpl w:val="D57E001A"/>
    <w:lvl w:ilvl="0" w:tplc="0409000F">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E15B9D"/>
    <w:multiLevelType w:val="hybridMultilevel"/>
    <w:tmpl w:val="D6E6DD60"/>
    <w:lvl w:ilvl="0" w:tplc="04090001">
      <w:start w:val="1"/>
      <w:numFmt w:val="bullet"/>
      <w:lvlText w:val=""/>
      <w:lvlJc w:val="left"/>
      <w:pPr>
        <w:ind w:left="-90" w:hanging="360"/>
      </w:pPr>
      <w:rPr>
        <w:rFonts w:ascii="Symbol" w:hAnsi="Symbol" w:hint="default"/>
      </w:rPr>
    </w:lvl>
    <w:lvl w:ilvl="1" w:tplc="36DC0130">
      <w:start w:val="1"/>
      <w:numFmt w:val="bullet"/>
      <w:lvlText w:val="-"/>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3">
    <w:nsid w:val="396935E0"/>
    <w:multiLevelType w:val="hybridMultilevel"/>
    <w:tmpl w:val="82AC9DFA"/>
    <w:lvl w:ilvl="0" w:tplc="14DA51BA">
      <w:start w:val="1"/>
      <w:numFmt w:val="bullet"/>
      <w:lvlText w:val=""/>
      <w:lvlJc w:val="left"/>
      <w:pPr>
        <w:ind w:left="720" w:hanging="360"/>
      </w:pPr>
      <w:rPr>
        <w:rFonts w:ascii="Symbol" w:hAnsi="Symbol" w:hint="default"/>
        <w:color w:val="403152"/>
      </w:rPr>
    </w:lvl>
    <w:lvl w:ilvl="1" w:tplc="F92A75D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285FA1"/>
    <w:multiLevelType w:val="hybridMultilevel"/>
    <w:tmpl w:val="CCF69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1E5567"/>
    <w:multiLevelType w:val="hybridMultilevel"/>
    <w:tmpl w:val="AAF291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E41A33"/>
    <w:multiLevelType w:val="hybridMultilevel"/>
    <w:tmpl w:val="A59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7E42CC"/>
    <w:multiLevelType w:val="hybridMultilevel"/>
    <w:tmpl w:val="BC2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204040"/>
    <w:multiLevelType w:val="hybridMultilevel"/>
    <w:tmpl w:val="1398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641FBD"/>
    <w:multiLevelType w:val="hybridMultilevel"/>
    <w:tmpl w:val="1DB4D814"/>
    <w:lvl w:ilvl="0" w:tplc="04090001">
      <w:start w:val="1"/>
      <w:numFmt w:val="bullet"/>
      <w:lvlText w:val=""/>
      <w:lvlJc w:val="left"/>
      <w:pPr>
        <w:ind w:left="720" w:hanging="360"/>
      </w:pPr>
      <w:rPr>
        <w:rFonts w:ascii="Symbol" w:hAnsi="Symbol" w:hint="default"/>
      </w:rPr>
    </w:lvl>
    <w:lvl w:ilvl="1" w:tplc="36DC013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CF38FB"/>
    <w:multiLevelType w:val="hybridMultilevel"/>
    <w:tmpl w:val="69CE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284873"/>
    <w:multiLevelType w:val="hybridMultilevel"/>
    <w:tmpl w:val="75689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A81DA0"/>
    <w:multiLevelType w:val="hybridMultilevel"/>
    <w:tmpl w:val="61465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66358F"/>
    <w:multiLevelType w:val="hybridMultilevel"/>
    <w:tmpl w:val="4322C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809E1"/>
    <w:multiLevelType w:val="multilevel"/>
    <w:tmpl w:val="7842D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F6B1E66"/>
    <w:multiLevelType w:val="hybridMultilevel"/>
    <w:tmpl w:val="CD74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AF511A"/>
    <w:multiLevelType w:val="hybridMultilevel"/>
    <w:tmpl w:val="22E0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0834B2"/>
    <w:multiLevelType w:val="hybridMultilevel"/>
    <w:tmpl w:val="7842D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4D1BD9"/>
    <w:multiLevelType w:val="hybridMultilevel"/>
    <w:tmpl w:val="FDC63448"/>
    <w:lvl w:ilvl="0" w:tplc="9C18B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F66B55"/>
    <w:multiLevelType w:val="hybridMultilevel"/>
    <w:tmpl w:val="D8D4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18"/>
  </w:num>
  <w:num w:numId="4">
    <w:abstractNumId w:val="23"/>
  </w:num>
  <w:num w:numId="5">
    <w:abstractNumId w:val="12"/>
  </w:num>
  <w:num w:numId="6">
    <w:abstractNumId w:val="14"/>
  </w:num>
  <w:num w:numId="7">
    <w:abstractNumId w:val="3"/>
  </w:num>
  <w:num w:numId="8">
    <w:abstractNumId w:val="5"/>
  </w:num>
  <w:num w:numId="9">
    <w:abstractNumId w:val="26"/>
  </w:num>
  <w:num w:numId="10">
    <w:abstractNumId w:val="0"/>
  </w:num>
  <w:num w:numId="11">
    <w:abstractNumId w:val="10"/>
  </w:num>
  <w:num w:numId="12">
    <w:abstractNumId w:val="15"/>
  </w:num>
  <w:num w:numId="13">
    <w:abstractNumId w:val="11"/>
  </w:num>
  <w:num w:numId="14">
    <w:abstractNumId w:val="13"/>
  </w:num>
  <w:num w:numId="15">
    <w:abstractNumId w:val="27"/>
  </w:num>
  <w:num w:numId="16">
    <w:abstractNumId w:val="24"/>
  </w:num>
  <w:num w:numId="17">
    <w:abstractNumId w:val="8"/>
  </w:num>
  <w:num w:numId="18">
    <w:abstractNumId w:val="2"/>
  </w:num>
  <w:num w:numId="19">
    <w:abstractNumId w:val="28"/>
  </w:num>
  <w:num w:numId="20">
    <w:abstractNumId w:val="7"/>
  </w:num>
  <w:num w:numId="21">
    <w:abstractNumId w:val="29"/>
  </w:num>
  <w:num w:numId="22">
    <w:abstractNumId w:val="22"/>
  </w:num>
  <w:num w:numId="23">
    <w:abstractNumId w:val="20"/>
  </w:num>
  <w:num w:numId="24">
    <w:abstractNumId w:val="17"/>
  </w:num>
  <w:num w:numId="25">
    <w:abstractNumId w:val="25"/>
  </w:num>
  <w:num w:numId="26">
    <w:abstractNumId w:val="6"/>
  </w:num>
  <w:num w:numId="27">
    <w:abstractNumId w:val="16"/>
  </w:num>
  <w:num w:numId="28">
    <w:abstractNumId w:val="1"/>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4D"/>
    <w:rsid w:val="00003142"/>
    <w:rsid w:val="00032E73"/>
    <w:rsid w:val="0004007D"/>
    <w:rsid w:val="00046804"/>
    <w:rsid w:val="000556D2"/>
    <w:rsid w:val="000625EC"/>
    <w:rsid w:val="00072CD3"/>
    <w:rsid w:val="00093ADA"/>
    <w:rsid w:val="000A6381"/>
    <w:rsid w:val="000C3F27"/>
    <w:rsid w:val="000D1268"/>
    <w:rsid w:val="001050AE"/>
    <w:rsid w:val="00116319"/>
    <w:rsid w:val="00154AEC"/>
    <w:rsid w:val="00154CEE"/>
    <w:rsid w:val="001706CD"/>
    <w:rsid w:val="00181CA7"/>
    <w:rsid w:val="00193923"/>
    <w:rsid w:val="001D4BFF"/>
    <w:rsid w:val="001D5B6F"/>
    <w:rsid w:val="001E4BC7"/>
    <w:rsid w:val="001F4FD9"/>
    <w:rsid w:val="00220C14"/>
    <w:rsid w:val="002460C0"/>
    <w:rsid w:val="002618F2"/>
    <w:rsid w:val="00264401"/>
    <w:rsid w:val="00265726"/>
    <w:rsid w:val="00271485"/>
    <w:rsid w:val="0027799F"/>
    <w:rsid w:val="002921FE"/>
    <w:rsid w:val="002A19B7"/>
    <w:rsid w:val="002B6AB2"/>
    <w:rsid w:val="002C7BBB"/>
    <w:rsid w:val="002E5461"/>
    <w:rsid w:val="002E64A6"/>
    <w:rsid w:val="00317D12"/>
    <w:rsid w:val="0032021C"/>
    <w:rsid w:val="003225C6"/>
    <w:rsid w:val="00354049"/>
    <w:rsid w:val="00356365"/>
    <w:rsid w:val="00356419"/>
    <w:rsid w:val="00362659"/>
    <w:rsid w:val="00374174"/>
    <w:rsid w:val="00376EAC"/>
    <w:rsid w:val="003972D7"/>
    <w:rsid w:val="003C214E"/>
    <w:rsid w:val="003C50B3"/>
    <w:rsid w:val="003D4656"/>
    <w:rsid w:val="003E0E0D"/>
    <w:rsid w:val="00416FCF"/>
    <w:rsid w:val="00462045"/>
    <w:rsid w:val="004932CF"/>
    <w:rsid w:val="004933B1"/>
    <w:rsid w:val="004B2652"/>
    <w:rsid w:val="004B4B69"/>
    <w:rsid w:val="004C440A"/>
    <w:rsid w:val="004D765D"/>
    <w:rsid w:val="004F2AB3"/>
    <w:rsid w:val="004F34E3"/>
    <w:rsid w:val="004F7028"/>
    <w:rsid w:val="00514C11"/>
    <w:rsid w:val="00525EC3"/>
    <w:rsid w:val="00530C8E"/>
    <w:rsid w:val="00555BE8"/>
    <w:rsid w:val="0059254D"/>
    <w:rsid w:val="005934DB"/>
    <w:rsid w:val="005C10BE"/>
    <w:rsid w:val="005D19B0"/>
    <w:rsid w:val="005D36A8"/>
    <w:rsid w:val="005F1084"/>
    <w:rsid w:val="005F4E99"/>
    <w:rsid w:val="005F663C"/>
    <w:rsid w:val="006210E6"/>
    <w:rsid w:val="0063528E"/>
    <w:rsid w:val="0065081D"/>
    <w:rsid w:val="006D3D10"/>
    <w:rsid w:val="006E5DF2"/>
    <w:rsid w:val="006F1CE7"/>
    <w:rsid w:val="007004B8"/>
    <w:rsid w:val="0070300C"/>
    <w:rsid w:val="00754C4C"/>
    <w:rsid w:val="00770BC3"/>
    <w:rsid w:val="00791F45"/>
    <w:rsid w:val="00796815"/>
    <w:rsid w:val="007A3CEE"/>
    <w:rsid w:val="007A7C42"/>
    <w:rsid w:val="007E3EFB"/>
    <w:rsid w:val="0082453E"/>
    <w:rsid w:val="00826A84"/>
    <w:rsid w:val="00837F5C"/>
    <w:rsid w:val="00860010"/>
    <w:rsid w:val="0088761D"/>
    <w:rsid w:val="00893614"/>
    <w:rsid w:val="008A1416"/>
    <w:rsid w:val="008A16B9"/>
    <w:rsid w:val="008A3DD2"/>
    <w:rsid w:val="008A6006"/>
    <w:rsid w:val="008B5524"/>
    <w:rsid w:val="008C0B73"/>
    <w:rsid w:val="008C61E8"/>
    <w:rsid w:val="008D3262"/>
    <w:rsid w:val="008D475B"/>
    <w:rsid w:val="008E006F"/>
    <w:rsid w:val="008E0773"/>
    <w:rsid w:val="008F06D0"/>
    <w:rsid w:val="00900545"/>
    <w:rsid w:val="009043B7"/>
    <w:rsid w:val="009056AB"/>
    <w:rsid w:val="00922FB8"/>
    <w:rsid w:val="00934047"/>
    <w:rsid w:val="009478F6"/>
    <w:rsid w:val="00960B88"/>
    <w:rsid w:val="00962EB1"/>
    <w:rsid w:val="00963856"/>
    <w:rsid w:val="00973EB4"/>
    <w:rsid w:val="009769AE"/>
    <w:rsid w:val="009A3B6C"/>
    <w:rsid w:val="009D4C52"/>
    <w:rsid w:val="009E5BAF"/>
    <w:rsid w:val="00A00AEC"/>
    <w:rsid w:val="00A24AA3"/>
    <w:rsid w:val="00A2597F"/>
    <w:rsid w:val="00A478F8"/>
    <w:rsid w:val="00A80389"/>
    <w:rsid w:val="00A8145A"/>
    <w:rsid w:val="00A8260D"/>
    <w:rsid w:val="00AD02E4"/>
    <w:rsid w:val="00AD6290"/>
    <w:rsid w:val="00AE4DAF"/>
    <w:rsid w:val="00AF1332"/>
    <w:rsid w:val="00AF5476"/>
    <w:rsid w:val="00B24C79"/>
    <w:rsid w:val="00B256E6"/>
    <w:rsid w:val="00B37753"/>
    <w:rsid w:val="00B457B7"/>
    <w:rsid w:val="00B81222"/>
    <w:rsid w:val="00B90833"/>
    <w:rsid w:val="00BA7084"/>
    <w:rsid w:val="00BB57D0"/>
    <w:rsid w:val="00BB5E76"/>
    <w:rsid w:val="00BE2186"/>
    <w:rsid w:val="00BE226E"/>
    <w:rsid w:val="00BE23A2"/>
    <w:rsid w:val="00BE5051"/>
    <w:rsid w:val="00BE6C6A"/>
    <w:rsid w:val="00C12162"/>
    <w:rsid w:val="00C16018"/>
    <w:rsid w:val="00C26C41"/>
    <w:rsid w:val="00C278CB"/>
    <w:rsid w:val="00C62399"/>
    <w:rsid w:val="00C7224D"/>
    <w:rsid w:val="00CD4A7E"/>
    <w:rsid w:val="00CE057A"/>
    <w:rsid w:val="00D459B3"/>
    <w:rsid w:val="00D45EED"/>
    <w:rsid w:val="00D65197"/>
    <w:rsid w:val="00D709F8"/>
    <w:rsid w:val="00D90E21"/>
    <w:rsid w:val="00DA3CA8"/>
    <w:rsid w:val="00DB169F"/>
    <w:rsid w:val="00DC7BF2"/>
    <w:rsid w:val="00DE16A6"/>
    <w:rsid w:val="00DE246B"/>
    <w:rsid w:val="00E27AB8"/>
    <w:rsid w:val="00E33193"/>
    <w:rsid w:val="00E51B75"/>
    <w:rsid w:val="00E62E3C"/>
    <w:rsid w:val="00E732B1"/>
    <w:rsid w:val="00E85637"/>
    <w:rsid w:val="00EB3464"/>
    <w:rsid w:val="00EB5B91"/>
    <w:rsid w:val="00EC4F4C"/>
    <w:rsid w:val="00EC77B2"/>
    <w:rsid w:val="00EE3F52"/>
    <w:rsid w:val="00F065C6"/>
    <w:rsid w:val="00F11666"/>
    <w:rsid w:val="00F419E3"/>
    <w:rsid w:val="00F727E0"/>
    <w:rsid w:val="00FC040D"/>
    <w:rsid w:val="00FF2A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61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7B2"/>
    <w:pPr>
      <w:ind w:left="720"/>
      <w:contextualSpacing/>
    </w:pPr>
  </w:style>
  <w:style w:type="character" w:styleId="Hyperlink">
    <w:name w:val="Hyperlink"/>
    <w:basedOn w:val="DefaultParagraphFont"/>
    <w:uiPriority w:val="99"/>
    <w:unhideWhenUsed/>
    <w:rsid w:val="00A8260D"/>
    <w:rPr>
      <w:color w:val="0000FF" w:themeColor="hyperlink"/>
      <w:u w:val="single"/>
    </w:rPr>
  </w:style>
  <w:style w:type="paragraph" w:styleId="BalloonText">
    <w:name w:val="Balloon Text"/>
    <w:basedOn w:val="Normal"/>
    <w:link w:val="BalloonTextChar"/>
    <w:uiPriority w:val="99"/>
    <w:semiHidden/>
    <w:unhideWhenUsed/>
    <w:rsid w:val="00826A84"/>
    <w:rPr>
      <w:rFonts w:ascii="Tahoma" w:hAnsi="Tahoma" w:cs="Tahoma"/>
      <w:sz w:val="16"/>
      <w:szCs w:val="16"/>
    </w:rPr>
  </w:style>
  <w:style w:type="character" w:customStyle="1" w:styleId="BalloonTextChar">
    <w:name w:val="Balloon Text Char"/>
    <w:basedOn w:val="DefaultParagraphFont"/>
    <w:link w:val="BalloonText"/>
    <w:uiPriority w:val="99"/>
    <w:semiHidden/>
    <w:rsid w:val="00826A84"/>
    <w:rPr>
      <w:rFonts w:ascii="Tahoma" w:hAnsi="Tahoma" w:cs="Tahoma"/>
      <w:sz w:val="16"/>
      <w:szCs w:val="16"/>
    </w:rPr>
  </w:style>
  <w:style w:type="paragraph" w:styleId="Header">
    <w:name w:val="header"/>
    <w:basedOn w:val="Normal"/>
    <w:link w:val="HeaderChar"/>
    <w:uiPriority w:val="99"/>
    <w:unhideWhenUsed/>
    <w:rsid w:val="00826A84"/>
    <w:pPr>
      <w:tabs>
        <w:tab w:val="center" w:pos="4680"/>
        <w:tab w:val="right" w:pos="9360"/>
      </w:tabs>
    </w:pPr>
  </w:style>
  <w:style w:type="character" w:customStyle="1" w:styleId="HeaderChar">
    <w:name w:val="Header Char"/>
    <w:basedOn w:val="DefaultParagraphFont"/>
    <w:link w:val="Header"/>
    <w:uiPriority w:val="99"/>
    <w:rsid w:val="00826A84"/>
  </w:style>
  <w:style w:type="paragraph" w:styleId="Footer">
    <w:name w:val="footer"/>
    <w:basedOn w:val="Normal"/>
    <w:link w:val="FooterChar"/>
    <w:uiPriority w:val="99"/>
    <w:unhideWhenUsed/>
    <w:rsid w:val="00826A84"/>
    <w:pPr>
      <w:tabs>
        <w:tab w:val="center" w:pos="4680"/>
        <w:tab w:val="right" w:pos="9360"/>
      </w:tabs>
    </w:pPr>
  </w:style>
  <w:style w:type="character" w:customStyle="1" w:styleId="FooterChar">
    <w:name w:val="Footer Char"/>
    <w:basedOn w:val="DefaultParagraphFont"/>
    <w:link w:val="Footer"/>
    <w:uiPriority w:val="99"/>
    <w:rsid w:val="00826A84"/>
  </w:style>
  <w:style w:type="character" w:styleId="FollowedHyperlink">
    <w:name w:val="FollowedHyperlink"/>
    <w:basedOn w:val="DefaultParagraphFont"/>
    <w:uiPriority w:val="99"/>
    <w:semiHidden/>
    <w:unhideWhenUsed/>
    <w:rsid w:val="0027799F"/>
    <w:rPr>
      <w:color w:val="800080" w:themeColor="followedHyperlink"/>
      <w:u w:val="single"/>
    </w:rPr>
  </w:style>
  <w:style w:type="table" w:styleId="TableGrid">
    <w:name w:val="Table Grid"/>
    <w:basedOn w:val="TableNormal"/>
    <w:uiPriority w:val="59"/>
    <w:rsid w:val="003741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33919">
      <w:bodyDiv w:val="1"/>
      <w:marLeft w:val="0"/>
      <w:marRight w:val="0"/>
      <w:marTop w:val="0"/>
      <w:marBottom w:val="0"/>
      <w:divBdr>
        <w:top w:val="none" w:sz="0" w:space="0" w:color="auto"/>
        <w:left w:val="none" w:sz="0" w:space="0" w:color="auto"/>
        <w:bottom w:val="none" w:sz="0" w:space="0" w:color="auto"/>
        <w:right w:val="none" w:sz="0" w:space="0" w:color="auto"/>
      </w:divBdr>
      <w:divsChild>
        <w:div w:id="1608922383">
          <w:marLeft w:val="0"/>
          <w:marRight w:val="0"/>
          <w:marTop w:val="0"/>
          <w:marBottom w:val="0"/>
          <w:divBdr>
            <w:top w:val="none" w:sz="0" w:space="0" w:color="auto"/>
            <w:left w:val="none" w:sz="0" w:space="0" w:color="auto"/>
            <w:bottom w:val="none" w:sz="0" w:space="0" w:color="auto"/>
            <w:right w:val="none" w:sz="0" w:space="0" w:color="auto"/>
          </w:divBdr>
        </w:div>
        <w:div w:id="602155223">
          <w:marLeft w:val="0"/>
          <w:marRight w:val="0"/>
          <w:marTop w:val="0"/>
          <w:marBottom w:val="0"/>
          <w:divBdr>
            <w:top w:val="none" w:sz="0" w:space="0" w:color="auto"/>
            <w:left w:val="none" w:sz="0" w:space="0" w:color="auto"/>
            <w:bottom w:val="none" w:sz="0" w:space="0" w:color="auto"/>
            <w:right w:val="none" w:sz="0" w:space="0" w:color="auto"/>
          </w:divBdr>
        </w:div>
        <w:div w:id="1495291801">
          <w:marLeft w:val="0"/>
          <w:marRight w:val="0"/>
          <w:marTop w:val="0"/>
          <w:marBottom w:val="0"/>
          <w:divBdr>
            <w:top w:val="none" w:sz="0" w:space="0" w:color="auto"/>
            <w:left w:val="none" w:sz="0" w:space="0" w:color="auto"/>
            <w:bottom w:val="none" w:sz="0" w:space="0" w:color="auto"/>
            <w:right w:val="none" w:sz="0" w:space="0" w:color="auto"/>
          </w:divBdr>
        </w:div>
        <w:div w:id="838616471">
          <w:marLeft w:val="0"/>
          <w:marRight w:val="0"/>
          <w:marTop w:val="0"/>
          <w:marBottom w:val="0"/>
          <w:divBdr>
            <w:top w:val="none" w:sz="0" w:space="0" w:color="auto"/>
            <w:left w:val="none" w:sz="0" w:space="0" w:color="auto"/>
            <w:bottom w:val="none" w:sz="0" w:space="0" w:color="auto"/>
            <w:right w:val="none" w:sz="0" w:space="0" w:color="auto"/>
          </w:divBdr>
        </w:div>
        <w:div w:id="1539079818">
          <w:marLeft w:val="0"/>
          <w:marRight w:val="0"/>
          <w:marTop w:val="0"/>
          <w:marBottom w:val="0"/>
          <w:divBdr>
            <w:top w:val="none" w:sz="0" w:space="0" w:color="auto"/>
            <w:left w:val="none" w:sz="0" w:space="0" w:color="auto"/>
            <w:bottom w:val="none" w:sz="0" w:space="0" w:color="auto"/>
            <w:right w:val="none" w:sz="0" w:space="0" w:color="auto"/>
          </w:divBdr>
        </w:div>
        <w:div w:id="850875145">
          <w:marLeft w:val="0"/>
          <w:marRight w:val="0"/>
          <w:marTop w:val="0"/>
          <w:marBottom w:val="0"/>
          <w:divBdr>
            <w:top w:val="none" w:sz="0" w:space="0" w:color="auto"/>
            <w:left w:val="none" w:sz="0" w:space="0" w:color="auto"/>
            <w:bottom w:val="none" w:sz="0" w:space="0" w:color="auto"/>
            <w:right w:val="none" w:sz="0" w:space="0" w:color="auto"/>
          </w:divBdr>
        </w:div>
        <w:div w:id="588583087">
          <w:marLeft w:val="0"/>
          <w:marRight w:val="0"/>
          <w:marTop w:val="0"/>
          <w:marBottom w:val="0"/>
          <w:divBdr>
            <w:top w:val="none" w:sz="0" w:space="0" w:color="auto"/>
            <w:left w:val="none" w:sz="0" w:space="0" w:color="auto"/>
            <w:bottom w:val="none" w:sz="0" w:space="0" w:color="auto"/>
            <w:right w:val="none" w:sz="0" w:space="0" w:color="auto"/>
          </w:divBdr>
        </w:div>
        <w:div w:id="492336233">
          <w:marLeft w:val="0"/>
          <w:marRight w:val="0"/>
          <w:marTop w:val="0"/>
          <w:marBottom w:val="0"/>
          <w:divBdr>
            <w:top w:val="none" w:sz="0" w:space="0" w:color="auto"/>
            <w:left w:val="none" w:sz="0" w:space="0" w:color="auto"/>
            <w:bottom w:val="none" w:sz="0" w:space="0" w:color="auto"/>
            <w:right w:val="none" w:sz="0" w:space="0" w:color="auto"/>
          </w:divBdr>
        </w:div>
        <w:div w:id="2089882991">
          <w:marLeft w:val="0"/>
          <w:marRight w:val="0"/>
          <w:marTop w:val="0"/>
          <w:marBottom w:val="0"/>
          <w:divBdr>
            <w:top w:val="none" w:sz="0" w:space="0" w:color="auto"/>
            <w:left w:val="none" w:sz="0" w:space="0" w:color="auto"/>
            <w:bottom w:val="none" w:sz="0" w:space="0" w:color="auto"/>
            <w:right w:val="none" w:sz="0" w:space="0" w:color="auto"/>
          </w:divBdr>
        </w:div>
        <w:div w:id="1478497321">
          <w:marLeft w:val="0"/>
          <w:marRight w:val="0"/>
          <w:marTop w:val="0"/>
          <w:marBottom w:val="0"/>
          <w:divBdr>
            <w:top w:val="none" w:sz="0" w:space="0" w:color="auto"/>
            <w:left w:val="none" w:sz="0" w:space="0" w:color="auto"/>
            <w:bottom w:val="none" w:sz="0" w:space="0" w:color="auto"/>
            <w:right w:val="none" w:sz="0" w:space="0" w:color="auto"/>
          </w:divBdr>
        </w:div>
        <w:div w:id="2084328719">
          <w:marLeft w:val="0"/>
          <w:marRight w:val="0"/>
          <w:marTop w:val="0"/>
          <w:marBottom w:val="0"/>
          <w:divBdr>
            <w:top w:val="none" w:sz="0" w:space="0" w:color="auto"/>
            <w:left w:val="none" w:sz="0" w:space="0" w:color="auto"/>
            <w:bottom w:val="none" w:sz="0" w:space="0" w:color="auto"/>
            <w:right w:val="none" w:sz="0" w:space="0" w:color="auto"/>
          </w:divBdr>
        </w:div>
        <w:div w:id="1196773831">
          <w:marLeft w:val="0"/>
          <w:marRight w:val="0"/>
          <w:marTop w:val="0"/>
          <w:marBottom w:val="0"/>
          <w:divBdr>
            <w:top w:val="none" w:sz="0" w:space="0" w:color="auto"/>
            <w:left w:val="none" w:sz="0" w:space="0" w:color="auto"/>
            <w:bottom w:val="none" w:sz="0" w:space="0" w:color="auto"/>
            <w:right w:val="none" w:sz="0" w:space="0" w:color="auto"/>
          </w:divBdr>
        </w:div>
        <w:div w:id="1493370635">
          <w:marLeft w:val="0"/>
          <w:marRight w:val="0"/>
          <w:marTop w:val="0"/>
          <w:marBottom w:val="0"/>
          <w:divBdr>
            <w:top w:val="none" w:sz="0" w:space="0" w:color="auto"/>
            <w:left w:val="none" w:sz="0" w:space="0" w:color="auto"/>
            <w:bottom w:val="none" w:sz="0" w:space="0" w:color="auto"/>
            <w:right w:val="none" w:sz="0" w:space="0" w:color="auto"/>
          </w:divBdr>
        </w:div>
        <w:div w:id="1154836494">
          <w:marLeft w:val="0"/>
          <w:marRight w:val="0"/>
          <w:marTop w:val="0"/>
          <w:marBottom w:val="0"/>
          <w:divBdr>
            <w:top w:val="none" w:sz="0" w:space="0" w:color="auto"/>
            <w:left w:val="none" w:sz="0" w:space="0" w:color="auto"/>
            <w:bottom w:val="none" w:sz="0" w:space="0" w:color="auto"/>
            <w:right w:val="none" w:sz="0" w:space="0" w:color="auto"/>
          </w:divBdr>
        </w:div>
        <w:div w:id="239874861">
          <w:marLeft w:val="0"/>
          <w:marRight w:val="0"/>
          <w:marTop w:val="0"/>
          <w:marBottom w:val="0"/>
          <w:divBdr>
            <w:top w:val="none" w:sz="0" w:space="0" w:color="auto"/>
            <w:left w:val="none" w:sz="0" w:space="0" w:color="auto"/>
            <w:bottom w:val="none" w:sz="0" w:space="0" w:color="auto"/>
            <w:right w:val="none" w:sz="0" w:space="0" w:color="auto"/>
          </w:divBdr>
        </w:div>
        <w:div w:id="1512833904">
          <w:marLeft w:val="0"/>
          <w:marRight w:val="0"/>
          <w:marTop w:val="0"/>
          <w:marBottom w:val="0"/>
          <w:divBdr>
            <w:top w:val="none" w:sz="0" w:space="0" w:color="auto"/>
            <w:left w:val="none" w:sz="0" w:space="0" w:color="auto"/>
            <w:bottom w:val="none" w:sz="0" w:space="0" w:color="auto"/>
            <w:right w:val="none" w:sz="0" w:space="0" w:color="auto"/>
          </w:divBdr>
        </w:div>
        <w:div w:id="2047290704">
          <w:marLeft w:val="0"/>
          <w:marRight w:val="0"/>
          <w:marTop w:val="0"/>
          <w:marBottom w:val="0"/>
          <w:divBdr>
            <w:top w:val="none" w:sz="0" w:space="0" w:color="auto"/>
            <w:left w:val="none" w:sz="0" w:space="0" w:color="auto"/>
            <w:bottom w:val="none" w:sz="0" w:space="0" w:color="auto"/>
            <w:right w:val="none" w:sz="0" w:space="0" w:color="auto"/>
          </w:divBdr>
        </w:div>
        <w:div w:id="1683505393">
          <w:marLeft w:val="0"/>
          <w:marRight w:val="0"/>
          <w:marTop w:val="0"/>
          <w:marBottom w:val="0"/>
          <w:divBdr>
            <w:top w:val="none" w:sz="0" w:space="0" w:color="auto"/>
            <w:left w:val="none" w:sz="0" w:space="0" w:color="auto"/>
            <w:bottom w:val="none" w:sz="0" w:space="0" w:color="auto"/>
            <w:right w:val="none" w:sz="0" w:space="0" w:color="auto"/>
          </w:divBdr>
        </w:div>
        <w:div w:id="111048935">
          <w:marLeft w:val="0"/>
          <w:marRight w:val="0"/>
          <w:marTop w:val="0"/>
          <w:marBottom w:val="0"/>
          <w:divBdr>
            <w:top w:val="none" w:sz="0" w:space="0" w:color="auto"/>
            <w:left w:val="none" w:sz="0" w:space="0" w:color="auto"/>
            <w:bottom w:val="none" w:sz="0" w:space="0" w:color="auto"/>
            <w:right w:val="none" w:sz="0" w:space="0" w:color="auto"/>
          </w:divBdr>
        </w:div>
        <w:div w:id="1603761356">
          <w:marLeft w:val="0"/>
          <w:marRight w:val="0"/>
          <w:marTop w:val="0"/>
          <w:marBottom w:val="0"/>
          <w:divBdr>
            <w:top w:val="none" w:sz="0" w:space="0" w:color="auto"/>
            <w:left w:val="none" w:sz="0" w:space="0" w:color="auto"/>
            <w:bottom w:val="none" w:sz="0" w:space="0" w:color="auto"/>
            <w:right w:val="none" w:sz="0" w:space="0" w:color="auto"/>
          </w:divBdr>
        </w:div>
        <w:div w:id="1546987923">
          <w:marLeft w:val="0"/>
          <w:marRight w:val="0"/>
          <w:marTop w:val="0"/>
          <w:marBottom w:val="0"/>
          <w:divBdr>
            <w:top w:val="none" w:sz="0" w:space="0" w:color="auto"/>
            <w:left w:val="none" w:sz="0" w:space="0" w:color="auto"/>
            <w:bottom w:val="none" w:sz="0" w:space="0" w:color="auto"/>
            <w:right w:val="none" w:sz="0" w:space="0" w:color="auto"/>
          </w:divBdr>
        </w:div>
        <w:div w:id="65225167">
          <w:marLeft w:val="0"/>
          <w:marRight w:val="0"/>
          <w:marTop w:val="0"/>
          <w:marBottom w:val="0"/>
          <w:divBdr>
            <w:top w:val="none" w:sz="0" w:space="0" w:color="auto"/>
            <w:left w:val="none" w:sz="0" w:space="0" w:color="auto"/>
            <w:bottom w:val="none" w:sz="0" w:space="0" w:color="auto"/>
            <w:right w:val="none" w:sz="0" w:space="0" w:color="auto"/>
          </w:divBdr>
        </w:div>
        <w:div w:id="1068456494">
          <w:marLeft w:val="0"/>
          <w:marRight w:val="0"/>
          <w:marTop w:val="0"/>
          <w:marBottom w:val="0"/>
          <w:divBdr>
            <w:top w:val="none" w:sz="0" w:space="0" w:color="auto"/>
            <w:left w:val="none" w:sz="0" w:space="0" w:color="auto"/>
            <w:bottom w:val="none" w:sz="0" w:space="0" w:color="auto"/>
            <w:right w:val="none" w:sz="0" w:space="0" w:color="auto"/>
          </w:divBdr>
        </w:div>
        <w:div w:id="1245458153">
          <w:marLeft w:val="0"/>
          <w:marRight w:val="0"/>
          <w:marTop w:val="0"/>
          <w:marBottom w:val="0"/>
          <w:divBdr>
            <w:top w:val="none" w:sz="0" w:space="0" w:color="auto"/>
            <w:left w:val="none" w:sz="0" w:space="0" w:color="auto"/>
            <w:bottom w:val="none" w:sz="0" w:space="0" w:color="auto"/>
            <w:right w:val="none" w:sz="0" w:space="0" w:color="auto"/>
          </w:divBdr>
        </w:div>
        <w:div w:id="702174577">
          <w:marLeft w:val="0"/>
          <w:marRight w:val="0"/>
          <w:marTop w:val="0"/>
          <w:marBottom w:val="0"/>
          <w:divBdr>
            <w:top w:val="none" w:sz="0" w:space="0" w:color="auto"/>
            <w:left w:val="none" w:sz="0" w:space="0" w:color="auto"/>
            <w:bottom w:val="none" w:sz="0" w:space="0" w:color="auto"/>
            <w:right w:val="none" w:sz="0" w:space="0" w:color="auto"/>
          </w:divBdr>
        </w:div>
        <w:div w:id="2077431082">
          <w:marLeft w:val="0"/>
          <w:marRight w:val="0"/>
          <w:marTop w:val="0"/>
          <w:marBottom w:val="0"/>
          <w:divBdr>
            <w:top w:val="none" w:sz="0" w:space="0" w:color="auto"/>
            <w:left w:val="none" w:sz="0" w:space="0" w:color="auto"/>
            <w:bottom w:val="none" w:sz="0" w:space="0" w:color="auto"/>
            <w:right w:val="none" w:sz="0" w:space="0" w:color="auto"/>
          </w:divBdr>
        </w:div>
        <w:div w:id="2110225718">
          <w:marLeft w:val="0"/>
          <w:marRight w:val="0"/>
          <w:marTop w:val="0"/>
          <w:marBottom w:val="0"/>
          <w:divBdr>
            <w:top w:val="none" w:sz="0" w:space="0" w:color="auto"/>
            <w:left w:val="none" w:sz="0" w:space="0" w:color="auto"/>
            <w:bottom w:val="none" w:sz="0" w:space="0" w:color="auto"/>
            <w:right w:val="none" w:sz="0" w:space="0" w:color="auto"/>
          </w:divBdr>
        </w:div>
        <w:div w:id="491717824">
          <w:marLeft w:val="0"/>
          <w:marRight w:val="0"/>
          <w:marTop w:val="0"/>
          <w:marBottom w:val="0"/>
          <w:divBdr>
            <w:top w:val="none" w:sz="0" w:space="0" w:color="auto"/>
            <w:left w:val="none" w:sz="0" w:space="0" w:color="auto"/>
            <w:bottom w:val="none" w:sz="0" w:space="0" w:color="auto"/>
            <w:right w:val="none" w:sz="0" w:space="0" w:color="auto"/>
          </w:divBdr>
        </w:div>
        <w:div w:id="1258715634">
          <w:marLeft w:val="0"/>
          <w:marRight w:val="0"/>
          <w:marTop w:val="0"/>
          <w:marBottom w:val="0"/>
          <w:divBdr>
            <w:top w:val="none" w:sz="0" w:space="0" w:color="auto"/>
            <w:left w:val="none" w:sz="0" w:space="0" w:color="auto"/>
            <w:bottom w:val="none" w:sz="0" w:space="0" w:color="auto"/>
            <w:right w:val="none" w:sz="0" w:space="0" w:color="auto"/>
          </w:divBdr>
        </w:div>
        <w:div w:id="1928268581">
          <w:marLeft w:val="0"/>
          <w:marRight w:val="0"/>
          <w:marTop w:val="0"/>
          <w:marBottom w:val="0"/>
          <w:divBdr>
            <w:top w:val="none" w:sz="0" w:space="0" w:color="auto"/>
            <w:left w:val="none" w:sz="0" w:space="0" w:color="auto"/>
            <w:bottom w:val="none" w:sz="0" w:space="0" w:color="auto"/>
            <w:right w:val="none" w:sz="0" w:space="0" w:color="auto"/>
          </w:divBdr>
        </w:div>
        <w:div w:id="564877875">
          <w:marLeft w:val="0"/>
          <w:marRight w:val="0"/>
          <w:marTop w:val="0"/>
          <w:marBottom w:val="0"/>
          <w:divBdr>
            <w:top w:val="none" w:sz="0" w:space="0" w:color="auto"/>
            <w:left w:val="none" w:sz="0" w:space="0" w:color="auto"/>
            <w:bottom w:val="none" w:sz="0" w:space="0" w:color="auto"/>
            <w:right w:val="none" w:sz="0" w:space="0" w:color="auto"/>
          </w:divBdr>
        </w:div>
        <w:div w:id="1796946673">
          <w:marLeft w:val="0"/>
          <w:marRight w:val="0"/>
          <w:marTop w:val="0"/>
          <w:marBottom w:val="0"/>
          <w:divBdr>
            <w:top w:val="none" w:sz="0" w:space="0" w:color="auto"/>
            <w:left w:val="none" w:sz="0" w:space="0" w:color="auto"/>
            <w:bottom w:val="none" w:sz="0" w:space="0" w:color="auto"/>
            <w:right w:val="none" w:sz="0" w:space="0" w:color="auto"/>
          </w:divBdr>
        </w:div>
        <w:div w:id="1218669259">
          <w:marLeft w:val="0"/>
          <w:marRight w:val="0"/>
          <w:marTop w:val="0"/>
          <w:marBottom w:val="0"/>
          <w:divBdr>
            <w:top w:val="none" w:sz="0" w:space="0" w:color="auto"/>
            <w:left w:val="none" w:sz="0" w:space="0" w:color="auto"/>
            <w:bottom w:val="none" w:sz="0" w:space="0" w:color="auto"/>
            <w:right w:val="none" w:sz="0" w:space="0" w:color="auto"/>
          </w:divBdr>
        </w:div>
        <w:div w:id="569272732">
          <w:marLeft w:val="0"/>
          <w:marRight w:val="0"/>
          <w:marTop w:val="0"/>
          <w:marBottom w:val="0"/>
          <w:divBdr>
            <w:top w:val="none" w:sz="0" w:space="0" w:color="auto"/>
            <w:left w:val="none" w:sz="0" w:space="0" w:color="auto"/>
            <w:bottom w:val="none" w:sz="0" w:space="0" w:color="auto"/>
            <w:right w:val="none" w:sz="0" w:space="0" w:color="auto"/>
          </w:divBdr>
        </w:div>
      </w:divsChild>
    </w:div>
    <w:div w:id="1270312168">
      <w:bodyDiv w:val="1"/>
      <w:marLeft w:val="0"/>
      <w:marRight w:val="0"/>
      <w:marTop w:val="0"/>
      <w:marBottom w:val="0"/>
      <w:divBdr>
        <w:top w:val="none" w:sz="0" w:space="0" w:color="auto"/>
        <w:left w:val="none" w:sz="0" w:space="0" w:color="auto"/>
        <w:bottom w:val="none" w:sz="0" w:space="0" w:color="auto"/>
        <w:right w:val="none" w:sz="0" w:space="0" w:color="auto"/>
      </w:divBdr>
      <w:divsChild>
        <w:div w:id="2075934526">
          <w:marLeft w:val="0"/>
          <w:marRight w:val="0"/>
          <w:marTop w:val="0"/>
          <w:marBottom w:val="0"/>
          <w:divBdr>
            <w:top w:val="none" w:sz="0" w:space="0" w:color="auto"/>
            <w:left w:val="none" w:sz="0" w:space="0" w:color="auto"/>
            <w:bottom w:val="none" w:sz="0" w:space="0" w:color="auto"/>
            <w:right w:val="none" w:sz="0" w:space="0" w:color="auto"/>
          </w:divBdr>
        </w:div>
        <w:div w:id="1361201373">
          <w:marLeft w:val="0"/>
          <w:marRight w:val="0"/>
          <w:marTop w:val="0"/>
          <w:marBottom w:val="0"/>
          <w:divBdr>
            <w:top w:val="none" w:sz="0" w:space="0" w:color="auto"/>
            <w:left w:val="none" w:sz="0" w:space="0" w:color="auto"/>
            <w:bottom w:val="none" w:sz="0" w:space="0" w:color="auto"/>
            <w:right w:val="none" w:sz="0" w:space="0" w:color="auto"/>
          </w:divBdr>
        </w:div>
        <w:div w:id="1803814294">
          <w:marLeft w:val="0"/>
          <w:marRight w:val="0"/>
          <w:marTop w:val="0"/>
          <w:marBottom w:val="0"/>
          <w:divBdr>
            <w:top w:val="none" w:sz="0" w:space="0" w:color="auto"/>
            <w:left w:val="none" w:sz="0" w:space="0" w:color="auto"/>
            <w:bottom w:val="none" w:sz="0" w:space="0" w:color="auto"/>
            <w:right w:val="none" w:sz="0" w:space="0" w:color="auto"/>
          </w:divBdr>
          <w:divsChild>
            <w:div w:id="139921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youtu.be/WqzRLXFgLgYl" TargetMode="External"/><Relationship Id="rId10" Type="http://schemas.openxmlformats.org/officeDocument/2006/relationships/hyperlink" Target="mailto:ih966@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3</Pages>
  <Words>1218</Words>
  <Characters>6943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Principal Financial Group</Company>
  <LinksUpToDate>false</LinksUpToDate>
  <CharactersWithSpaces>8145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Karishma Khanna</dc:creator>
  <cp:lastModifiedBy>Sheri Hasan</cp:lastModifiedBy>
  <cp:revision>12</cp:revision>
  <cp:lastPrinted>2015-09-14T01:20:00Z</cp:lastPrinted>
  <dcterms:created xsi:type="dcterms:W3CDTF">2015-10-17T16:59:00Z</dcterms:created>
  <dcterms:modified xsi:type="dcterms:W3CDTF">2015-10-17T20:38:00Z</dcterms:modified>
</cp:coreProperties>
</file>